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8B95D" w14:textId="77777777" w:rsidR="009F21B7" w:rsidRPr="00192F60" w:rsidRDefault="009F21B7" w:rsidP="00192F60">
      <w:pPr>
        <w:keepNext/>
        <w:keepLine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mallCaps/>
          <w:sz w:val="24"/>
          <w:szCs w:val="24"/>
          <w:lang w:eastAsia="bg-BG"/>
        </w:rPr>
      </w:pPr>
      <w:r w:rsidRPr="00192F60">
        <w:rPr>
          <w:rFonts w:ascii="Times New Roman" w:eastAsia="Times New Roman" w:hAnsi="Times New Roman"/>
          <w:bCs/>
          <w:sz w:val="24"/>
          <w:szCs w:val="24"/>
        </w:rPr>
        <w:t>Приложение № 3.1</w:t>
      </w:r>
      <w:r w:rsidRPr="00192F60">
        <w:rPr>
          <w:rFonts w:ascii="Times New Roman" w:eastAsia="Times New Roman" w:hAnsi="Times New Roman" w:cs="Times New Roman"/>
          <w:smallCaps/>
          <w:sz w:val="24"/>
          <w:szCs w:val="24"/>
          <w:lang w:eastAsia="bg-BG"/>
        </w:rPr>
        <w:t xml:space="preserve"> </w:t>
      </w:r>
    </w:p>
    <w:p w14:paraId="37DC0897" w14:textId="77777777" w:rsidR="009F21B7" w:rsidRPr="009F21B7" w:rsidRDefault="009F21B7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mallCaps/>
          <w:sz w:val="24"/>
          <w:szCs w:val="24"/>
          <w:lang w:eastAsia="bg-BG"/>
        </w:rPr>
      </w:pPr>
    </w:p>
    <w:p w14:paraId="0F42609A" w14:textId="77777777" w:rsidR="008F4815" w:rsidRPr="002E7D4C" w:rsidRDefault="008F4815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bg-BG"/>
        </w:rPr>
      </w:pPr>
      <w:r w:rsidRPr="002E7D4C">
        <w:rPr>
          <w:rFonts w:ascii="Times New Roman" w:eastAsia="Times New Roman" w:hAnsi="Times New Roman" w:cs="Times New Roman"/>
          <w:b/>
          <w:smallCaps/>
          <w:sz w:val="28"/>
          <w:szCs w:val="28"/>
          <w:lang w:eastAsia="bg-BG"/>
        </w:rPr>
        <w:t>РАМКОВО СПОРАЗУМЕНИЕ</w:t>
      </w:r>
    </w:p>
    <w:p w14:paraId="00809BF6" w14:textId="77777777" w:rsidR="008F4815" w:rsidRPr="00192F60" w:rsidRDefault="008F4815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16"/>
          <w:szCs w:val="16"/>
          <w:lang w:eastAsia="bg-BG"/>
        </w:rPr>
      </w:pPr>
    </w:p>
    <w:p w14:paraId="60EBDFB1" w14:textId="77777777" w:rsidR="008F4815" w:rsidRPr="002E7D4C" w:rsidRDefault="008F4815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mallCaps/>
          <w:spacing w:val="-14"/>
          <w:w w:val="136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/>
          <w:smallCaps/>
          <w:spacing w:val="-14"/>
          <w:w w:val="136"/>
          <w:sz w:val="24"/>
          <w:szCs w:val="24"/>
          <w:lang w:eastAsia="bg-BG"/>
        </w:rPr>
        <w:t xml:space="preserve">№ </w:t>
      </w:r>
      <w:r w:rsidRPr="002E7D4C">
        <w:rPr>
          <w:rFonts w:ascii="Times New Roman" w:eastAsia="Times New Roman" w:hAnsi="Times New Roman" w:cs="Times New Roman"/>
          <w:smallCaps/>
          <w:spacing w:val="-14"/>
          <w:w w:val="136"/>
          <w:sz w:val="24"/>
          <w:szCs w:val="24"/>
          <w:lang w:eastAsia="bg-BG"/>
        </w:rPr>
        <w:t>................../................................</w:t>
      </w:r>
      <w:r w:rsidRPr="002E7D4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г.</w:t>
      </w:r>
      <w:r w:rsidRPr="002E7D4C">
        <w:rPr>
          <w:rFonts w:ascii="Times New Roman" w:eastAsia="Times New Roman" w:hAnsi="Times New Roman" w:cs="Times New Roman"/>
          <w:smallCaps/>
          <w:spacing w:val="-14"/>
          <w:w w:val="136"/>
          <w:sz w:val="24"/>
          <w:szCs w:val="24"/>
          <w:lang w:eastAsia="bg-BG"/>
        </w:rPr>
        <w:t xml:space="preserve">, </w:t>
      </w:r>
    </w:p>
    <w:p w14:paraId="53F17366" w14:textId="77777777" w:rsidR="008F4815" w:rsidRPr="00192F60" w:rsidRDefault="008F4815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bg-BG"/>
        </w:rPr>
      </w:pPr>
    </w:p>
    <w:p w14:paraId="70E4FD26" w14:textId="77777777" w:rsidR="008F4815" w:rsidRPr="002E7D4C" w:rsidRDefault="002E7D4C" w:rsidP="00FA25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</w:t>
      </w:r>
      <w:r w:rsidR="008F4815" w:rsidRPr="002E7D4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а възлагане на обществена </w:t>
      </w:r>
      <w:r w:rsidR="008F4815" w:rsidRPr="004D64B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поръчка</w:t>
      </w:r>
      <w:r w:rsidR="0053683D" w:rsidRPr="004D64B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за </w:t>
      </w:r>
      <w:r w:rsidR="00371FA8" w:rsidRPr="00450A7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строителство</w:t>
      </w:r>
      <w:r w:rsidR="008F4815" w:rsidRPr="004D64B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 предмет</w:t>
      </w:r>
      <w:r w:rsidR="008F4815" w:rsidRPr="002E7D4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14:paraId="1BD086A1" w14:textId="77777777" w:rsidR="00192F60" w:rsidRPr="002E7D4C" w:rsidRDefault="00FA25C5" w:rsidP="00FA2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</w:pPr>
      <w:r w:rsidRPr="00FA25C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„Реконструкция, основен и текущ ремонт на сграден фонд с прилежащите съоръжения и инфраструктура на ТУ-Варна”</w:t>
      </w:r>
    </w:p>
    <w:p w14:paraId="29C990A7" w14:textId="77777777" w:rsidR="00C22ECA" w:rsidRPr="00C22ECA" w:rsidRDefault="006C4216" w:rsidP="00C22E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>Днес _________2020</w:t>
      </w:r>
      <w:r w:rsidR="00C22ECA" w:rsidRPr="00C22ECA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 xml:space="preserve"> г., в гр. ВАРНА</w:t>
      </w:r>
      <w:r w:rsidR="0066451F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>,</w:t>
      </w:r>
      <w:r w:rsidR="00C22ECA" w:rsidRPr="00C22ECA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 xml:space="preserve"> между</w:t>
      </w:r>
    </w:p>
    <w:p w14:paraId="34BF190E" w14:textId="77777777" w:rsidR="00C22ECA" w:rsidRPr="00C22ECA" w:rsidRDefault="00C22ECA" w:rsidP="00C22E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</w:pPr>
    </w:p>
    <w:p w14:paraId="22310561" w14:textId="77777777" w:rsidR="00C22ECA" w:rsidRPr="00C22ECA" w:rsidRDefault="00C22ECA" w:rsidP="00C22E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bg-BG"/>
        </w:rPr>
      </w:pPr>
      <w:r w:rsidRPr="00C22EC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bg-BG"/>
        </w:rPr>
        <w:t>ТЕХНИЧЕСКИ УНИВЕРСИТЕТ - ВАРНА</w:t>
      </w:r>
      <w:r w:rsidRPr="00C22EC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bg-BG"/>
        </w:rPr>
        <w:t xml:space="preserve">, ЕИК 000083626, ИН по ЗДДС: BG000083626, представляван от проф. д-р инж. Венцислав </w:t>
      </w:r>
      <w:r w:rsidR="001D539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bg-BG"/>
        </w:rPr>
        <w:t>Цеков</w:t>
      </w:r>
      <w:r w:rsidRPr="00C22EC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bg-BG"/>
        </w:rPr>
        <w:t xml:space="preserve"> Вълчев – Ректор</w:t>
      </w:r>
      <w:r w:rsidRPr="00C22ECA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 xml:space="preserve"> и Хриска Михайлова – главен счетоводител, наричана по-долу „ВЪЗЛОЖИТЕЛ” от една страна</w:t>
      </w:r>
      <w:r w:rsidRPr="00C22EC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bg-BG"/>
        </w:rPr>
        <w:t xml:space="preserve">,  </w:t>
      </w:r>
    </w:p>
    <w:p w14:paraId="4DA8252B" w14:textId="77777777" w:rsidR="008F4815" w:rsidRPr="00C22ECA" w:rsidRDefault="00C22ECA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bg-BG"/>
        </w:rPr>
      </w:pPr>
      <w:r w:rsidRPr="00C22EC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bg-BG"/>
        </w:rPr>
        <w:t>и</w:t>
      </w:r>
      <w:r w:rsidRPr="00C22EC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bg-BG"/>
        </w:rPr>
        <w:tab/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Start w:id="0" w:name="OLE_LINK54"/>
    </w:p>
    <w:p w14:paraId="46A6AEAC" w14:textId="77777777" w:rsidR="008F4815" w:rsidRPr="002E7D4C" w:rsidRDefault="008F4815" w:rsidP="002616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.......................................................................................................................</w:t>
      </w:r>
      <w:r w:rsidR="000F18A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</w:t>
      </w:r>
    </w:p>
    <w:p w14:paraId="0387E457" w14:textId="77777777" w:rsidR="008F4815" w:rsidRPr="002E7D4C" w:rsidRDefault="008F4815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със седалище и адрес на управление:............................................................................................., </w:t>
      </w:r>
    </w:p>
    <w:p w14:paraId="0F4F87A5" w14:textId="77777777" w:rsidR="008F4815" w:rsidRPr="002E7D4C" w:rsidRDefault="008F4815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 ........................... , представлявано от ..................................................... (</w:t>
      </w:r>
      <w:r w:rsidRPr="002E7D4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име и длъжност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bookmarkEnd w:id="0"/>
      <w:r w:rsidR="00A70D8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79137498" w14:textId="77777777" w:rsidR="008F4815" w:rsidRPr="002E7D4C" w:rsidRDefault="008F4815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A6CD923" w14:textId="77777777" w:rsidR="008F4815" w:rsidRPr="002E7D4C" w:rsidRDefault="008F4815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наричан по-долу „</w:t>
      </w:r>
      <w:r w:rsidR="0053683D"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</w:t>
      </w:r>
      <w:r w:rsidR="0053683D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”,</w:t>
      </w:r>
      <w:r w:rsidR="0053683D"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друга страна, </w:t>
      </w:r>
    </w:p>
    <w:p w14:paraId="3CD2FF8A" w14:textId="77777777" w:rsidR="008F4815" w:rsidRPr="002E7D4C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 проведен</w:t>
      </w:r>
      <w:r w:rsidR="00A005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o</w:t>
      </w:r>
      <w:r w:rsidR="00A0052C" w:rsidRPr="00B03D6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0052C">
        <w:rPr>
          <w:rFonts w:ascii="Times New Roman" w:eastAsia="Times New Roman" w:hAnsi="Times New Roman" w:cs="Times New Roman"/>
          <w:sz w:val="24"/>
          <w:szCs w:val="24"/>
          <w:lang w:eastAsia="bg-BG"/>
        </w:rPr>
        <w:t>публично състезание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сключване на рамково </w:t>
      </w:r>
      <w:r w:rsidR="003D6F68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споразумение на основание чл. 81, ал. 1 от ЗОП и Решение рег. № ........................... г. на </w:t>
      </w:r>
      <w:r w:rsidR="00A0052C">
        <w:rPr>
          <w:rFonts w:ascii="Times New Roman" w:eastAsia="Times New Roman" w:hAnsi="Times New Roman" w:cs="Times New Roman"/>
          <w:sz w:val="24"/>
          <w:szCs w:val="24"/>
          <w:lang w:eastAsia="bg-BG"/>
        </w:rPr>
        <w:t>ректора</w:t>
      </w:r>
      <w:r w:rsidR="003D6F68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r w:rsidR="00A0052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</w:t>
      </w:r>
      <w:r w:rsidR="003D6F68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D6F68"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определяне на </w:t>
      </w:r>
      <w:r w:rsidR="00A0052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изпълнител </w:t>
      </w:r>
      <w:r w:rsidRPr="002E7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на </w:t>
      </w:r>
      <w:proofErr w:type="spellStart"/>
      <w:r w:rsidR="003D6F68" w:rsidRPr="002E7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</w:t>
      </w:r>
      <w:r w:rsidR="00C175E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щ</w:t>
      </w:r>
      <w:r w:rsidR="003D6F68" w:rsidRPr="002E7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ествена</w:t>
      </w:r>
      <w:proofErr w:type="spellEnd"/>
      <w:r w:rsidR="003D6F68" w:rsidRPr="002E7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3D6F68" w:rsidRPr="002E7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</w:t>
      </w:r>
      <w:proofErr w:type="spellEnd"/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E7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 предмет:</w:t>
      </w:r>
      <w:r w:rsidR="00AA341A"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DB7DB1" w:rsidRPr="00450A7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</w:t>
      </w:r>
      <w:r w:rsidR="00371FA8" w:rsidRPr="00450A77">
        <w:rPr>
          <w:rFonts w:ascii="Times New Roman" w:hAnsi="Times New Roman" w:cs="Times New Roman"/>
          <w:b/>
          <w:sz w:val="24"/>
          <w:szCs w:val="24"/>
          <w:lang w:eastAsia="ar-SA"/>
        </w:rPr>
        <w:t>Реконструкция, основен</w:t>
      </w:r>
      <w:r w:rsidR="00C175E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и</w:t>
      </w:r>
      <w:r w:rsidR="00371FA8" w:rsidRPr="00450A77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текущ ремонт на сграден фонд </w:t>
      </w:r>
      <w:r w:rsidR="001D5395">
        <w:rPr>
          <w:rFonts w:ascii="Times New Roman" w:hAnsi="Times New Roman" w:cs="Times New Roman"/>
          <w:b/>
          <w:sz w:val="24"/>
          <w:szCs w:val="24"/>
          <w:lang w:eastAsia="ar-SA"/>
        </w:rPr>
        <w:t>с прилежащите</w:t>
      </w:r>
      <w:r w:rsidR="00371FA8" w:rsidRPr="00450A77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съоръжения </w:t>
      </w:r>
      <w:r w:rsidR="001D5395">
        <w:rPr>
          <w:rFonts w:ascii="Times New Roman" w:hAnsi="Times New Roman" w:cs="Times New Roman"/>
          <w:b/>
          <w:sz w:val="24"/>
          <w:szCs w:val="24"/>
          <w:lang w:eastAsia="ar-SA"/>
        </w:rPr>
        <w:t>и инфраструктура на ТУ-Варна</w:t>
      </w:r>
      <w:r w:rsidR="00AA341A" w:rsidRPr="00450A7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”</w:t>
      </w:r>
      <w:r w:rsidRPr="00450A7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</w:t>
      </w:r>
      <w:r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открита</w:t>
      </w:r>
      <w:r w:rsidRPr="002E7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Решение № …………………</w:t>
      </w:r>
      <w:r w:rsidR="002B2377"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…………………г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3D6F68"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публикувана в РОП на АОП с УИН: </w:t>
      </w:r>
      <w:r w:rsidR="00A0052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………….</w:t>
      </w:r>
      <w:r w:rsidR="003D6F68"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-..........-.............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се сключи настоящото рамково споразумение.</w:t>
      </w:r>
    </w:p>
    <w:p w14:paraId="05A2134C" w14:textId="77777777" w:rsidR="003D6F68" w:rsidRPr="002E7D4C" w:rsidRDefault="003D6F68" w:rsidP="00192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5CB0CFF" w14:textId="77777777" w:rsidR="008F4815" w:rsidRPr="002E7D4C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Страните се споразумяха за следното:</w:t>
      </w:r>
    </w:p>
    <w:p w14:paraId="49BE69EE" w14:textId="77777777" w:rsidR="008F4815" w:rsidRPr="002E7D4C" w:rsidRDefault="008F4815" w:rsidP="00192F60">
      <w:pPr>
        <w:widowControl w:val="0"/>
        <w:shd w:val="clear" w:color="auto" w:fill="FFFFFF"/>
        <w:tabs>
          <w:tab w:val="center" w:pos="4846"/>
          <w:tab w:val="left" w:pos="72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8F29A64" w14:textId="77777777" w:rsidR="008F4815" w:rsidRPr="002E7D4C" w:rsidRDefault="008F4815" w:rsidP="00192F60">
      <w:pPr>
        <w:widowControl w:val="0"/>
        <w:shd w:val="clear" w:color="auto" w:fill="FFFFFF"/>
        <w:tabs>
          <w:tab w:val="center" w:pos="4846"/>
          <w:tab w:val="left" w:pos="72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2E7D4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</w:t>
      </w:r>
      <w:r w:rsidRPr="002E7D4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bg-BG"/>
        </w:rPr>
        <w:t>ПРЕДМЕТ НА РАМКОВОТО СПОРАЗУМЕНИЕ</w:t>
      </w:r>
    </w:p>
    <w:p w14:paraId="7E19BA60" w14:textId="77777777" w:rsidR="008F4815" w:rsidRPr="002E7D4C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0504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        Чл.1.</w:t>
      </w: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(1) </w:t>
      </w:r>
      <w:r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ВЪЗЛОЖИТЕЛЯТ</w:t>
      </w: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възлага, а </w:t>
      </w:r>
      <w:r w:rsidRPr="00450A7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</w:t>
      </w:r>
      <w:r w:rsidR="00C175E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ЯТ</w:t>
      </w:r>
      <w:r w:rsidRPr="00450A7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450A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приема </w:t>
      </w:r>
      <w:r w:rsidR="00775A63" w:rsidRPr="00450A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срещу възнаграждение </w:t>
      </w:r>
      <w:r w:rsidRPr="00450A77">
        <w:rPr>
          <w:rFonts w:ascii="Times New Roman" w:eastAsia="Times New Roman" w:hAnsi="Times New Roman" w:cs="Times New Roman"/>
          <w:sz w:val="24"/>
          <w:szCs w:val="24"/>
          <w:lang w:eastAsia="bg-BG"/>
        </w:rPr>
        <w:t>да</w:t>
      </w:r>
      <w:r w:rsidR="00AA341A" w:rsidRPr="00450A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75A63" w:rsidRPr="00450A77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изпълнява </w:t>
      </w:r>
      <w:r w:rsidR="00371FA8" w:rsidRPr="00450A77">
        <w:rPr>
          <w:rFonts w:ascii="Times New Roman" w:hAnsi="Times New Roman" w:cs="Times New Roman"/>
          <w:b/>
          <w:sz w:val="24"/>
          <w:szCs w:val="24"/>
          <w:lang w:eastAsia="ar-SA"/>
        </w:rPr>
        <w:t>реконструкция, основен</w:t>
      </w:r>
      <w:r w:rsidR="00C175E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и</w:t>
      </w:r>
      <w:r w:rsidR="00371FA8" w:rsidRPr="00450A77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текущ ремонт</w:t>
      </w:r>
      <w:r w:rsidR="009D53D3" w:rsidRPr="00450A77">
        <w:rPr>
          <w:rFonts w:ascii="Times New Roman" w:hAnsi="Times New Roman" w:cs="Times New Roman"/>
          <w:sz w:val="24"/>
          <w:szCs w:val="24"/>
        </w:rPr>
        <w:t>, наричани по-долу за краткост „</w:t>
      </w:r>
      <w:r w:rsidR="00371FA8" w:rsidRPr="00450A77">
        <w:rPr>
          <w:rFonts w:ascii="Times New Roman" w:hAnsi="Times New Roman" w:cs="Times New Roman"/>
          <w:b/>
          <w:sz w:val="24"/>
          <w:szCs w:val="24"/>
        </w:rPr>
        <w:t>строителни дейности</w:t>
      </w:r>
      <w:r w:rsidR="009D53D3" w:rsidRPr="00450A77">
        <w:rPr>
          <w:rFonts w:ascii="Times New Roman" w:hAnsi="Times New Roman" w:cs="Times New Roman"/>
          <w:sz w:val="24"/>
          <w:szCs w:val="24"/>
        </w:rPr>
        <w:t>”</w:t>
      </w:r>
      <w:r w:rsidR="00FB1BD5" w:rsidRPr="00450A77">
        <w:rPr>
          <w:rFonts w:ascii="Times New Roman" w:eastAsia="Times New Roman" w:hAnsi="Times New Roman" w:cs="Times New Roman"/>
          <w:sz w:val="24"/>
          <w:szCs w:val="24"/>
        </w:rPr>
        <w:t>,</w:t>
      </w:r>
      <w:r w:rsidR="00FB1BD5" w:rsidRPr="004D64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341A" w:rsidRPr="004D64BF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744FB0" w:rsidRPr="004D64BF">
        <w:rPr>
          <w:rFonts w:ascii="Times New Roman" w:eastAsia="Times New Roman" w:hAnsi="Times New Roman" w:cs="Times New Roman"/>
          <w:bCs/>
          <w:sz w:val="24"/>
          <w:szCs w:val="24"/>
        </w:rPr>
        <w:t xml:space="preserve">нуждите на </w:t>
      </w:r>
      <w:r w:rsidR="009D53D3" w:rsidRPr="00765C6A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съгласно условията на това рамково споразумение, техническата спецификация на </w:t>
      </w:r>
      <w:r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ВЪЗЛОЖИТЕЛЯ</w:t>
      </w: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(Приложение №</w:t>
      </w:r>
      <w:r w:rsidR="009D53D3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1 към рамковото споразумение)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техническите </w:t>
      </w:r>
      <w:r w:rsidR="0003258C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ценовите предложения на</w:t>
      </w:r>
      <w:r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ИЗПЪЛНИТЕЛ</w:t>
      </w:r>
      <w:r w:rsidR="006C421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Я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, неразделна част от рамковото споразумение.</w:t>
      </w:r>
    </w:p>
    <w:p w14:paraId="3C100317" w14:textId="77777777" w:rsidR="0003258C" w:rsidRDefault="0003258C" w:rsidP="00192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4C">
        <w:rPr>
          <w:rFonts w:ascii="Times New Roman" w:hAnsi="Times New Roman" w:cs="Times New Roman"/>
          <w:bCs/>
          <w:sz w:val="24"/>
          <w:szCs w:val="24"/>
        </w:rPr>
        <w:t xml:space="preserve">           (</w:t>
      </w:r>
      <w:r w:rsidR="004D64BF">
        <w:rPr>
          <w:rFonts w:ascii="Times New Roman" w:hAnsi="Times New Roman" w:cs="Times New Roman"/>
          <w:bCs/>
          <w:sz w:val="24"/>
          <w:szCs w:val="24"/>
        </w:rPr>
        <w:t>2</w:t>
      </w:r>
      <w:r w:rsidRPr="002E7D4C">
        <w:rPr>
          <w:rFonts w:ascii="Times New Roman" w:hAnsi="Times New Roman" w:cs="Times New Roman"/>
          <w:bCs/>
          <w:sz w:val="24"/>
          <w:szCs w:val="24"/>
        </w:rPr>
        <w:t>)</w:t>
      </w:r>
      <w:r w:rsidRPr="002E7D4C">
        <w:rPr>
          <w:rFonts w:ascii="Times New Roman" w:hAnsi="Times New Roman" w:cs="Times New Roman"/>
          <w:sz w:val="24"/>
          <w:szCs w:val="24"/>
        </w:rPr>
        <w:t xml:space="preserve"> Предмет на настоящото споразумение е предварителното определяне на основните, общи условия на договорите за</w:t>
      </w:r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конкретни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обществени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поръчки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D5359E7" w14:textId="77777777" w:rsidR="00105042" w:rsidRPr="00105042" w:rsidRDefault="00105042" w:rsidP="00105042">
      <w:pPr>
        <w:spacing w:after="0" w:line="240" w:lineRule="auto"/>
        <w:ind w:firstLine="63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042">
        <w:rPr>
          <w:rFonts w:ascii="Times New Roman" w:hAnsi="Times New Roman" w:cs="Times New Roman"/>
          <w:b/>
          <w:bCs/>
          <w:sz w:val="24"/>
          <w:szCs w:val="24"/>
        </w:rPr>
        <w:t>Чл. 2.</w:t>
      </w:r>
      <w:r w:rsidRPr="0010504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05042">
        <w:rPr>
          <w:rFonts w:ascii="Times New Roman" w:hAnsi="Times New Roman" w:cs="Times New Roman"/>
          <w:bCs/>
          <w:sz w:val="24"/>
          <w:szCs w:val="24"/>
        </w:rPr>
        <w:t xml:space="preserve"> (1) Настоящото Рамково споразумение се сключва между </w:t>
      </w:r>
      <w:r w:rsidRPr="00105042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105042">
        <w:rPr>
          <w:rFonts w:ascii="Times New Roman" w:hAnsi="Times New Roman" w:cs="Times New Roman"/>
          <w:bCs/>
          <w:sz w:val="24"/>
          <w:szCs w:val="24"/>
        </w:rPr>
        <w:t xml:space="preserve"> и класирания на първо място </w:t>
      </w:r>
      <w:r w:rsidRPr="00105042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Pr="00105042">
        <w:rPr>
          <w:rFonts w:ascii="Times New Roman" w:hAnsi="Times New Roman" w:cs="Times New Roman"/>
          <w:bCs/>
          <w:sz w:val="24"/>
          <w:szCs w:val="24"/>
        </w:rPr>
        <w:t>.</w:t>
      </w:r>
    </w:p>
    <w:p w14:paraId="11ACD6E0" w14:textId="77777777" w:rsidR="00105042" w:rsidRPr="00105042" w:rsidRDefault="00105042" w:rsidP="00105042">
      <w:pPr>
        <w:spacing w:after="0" w:line="240" w:lineRule="auto"/>
        <w:ind w:firstLine="63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042">
        <w:rPr>
          <w:rFonts w:ascii="Times New Roman" w:hAnsi="Times New Roman" w:cs="Times New Roman"/>
          <w:bCs/>
          <w:sz w:val="24"/>
          <w:szCs w:val="24"/>
        </w:rPr>
        <w:t xml:space="preserve">(2) Въз основа на настоящото Рамково споразумение </w:t>
      </w:r>
      <w:r w:rsidRPr="00105042">
        <w:rPr>
          <w:rFonts w:ascii="Times New Roman" w:hAnsi="Times New Roman" w:cs="Times New Roman"/>
          <w:b/>
          <w:bCs/>
          <w:sz w:val="24"/>
          <w:szCs w:val="24"/>
        </w:rPr>
        <w:t>ВЪЗЛОЖИТЕЛЯТ</w:t>
      </w:r>
      <w:r w:rsidRPr="00105042">
        <w:rPr>
          <w:rFonts w:ascii="Times New Roman" w:hAnsi="Times New Roman" w:cs="Times New Roman"/>
          <w:bCs/>
          <w:sz w:val="24"/>
          <w:szCs w:val="24"/>
        </w:rPr>
        <w:t xml:space="preserve"> ще сключва договор/и за обществена поръчка, с кой(и)то ще възлага извършването на услугите по чл. 1, ал. 1.</w:t>
      </w:r>
    </w:p>
    <w:p w14:paraId="2EBC0EB1" w14:textId="77777777" w:rsidR="00105042" w:rsidRPr="002E7D4C" w:rsidRDefault="00105042" w:rsidP="00105042">
      <w:pPr>
        <w:spacing w:after="0" w:line="240" w:lineRule="auto"/>
        <w:ind w:firstLine="63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042">
        <w:rPr>
          <w:rFonts w:ascii="Times New Roman" w:hAnsi="Times New Roman" w:cs="Times New Roman"/>
          <w:bCs/>
          <w:sz w:val="24"/>
          <w:szCs w:val="24"/>
        </w:rPr>
        <w:t xml:space="preserve">(3) В настоящото Рамково споразумение не са определени всички условия на бъдещия/те договор/и между </w:t>
      </w:r>
      <w:r w:rsidRPr="00105042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105042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105042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105042">
        <w:rPr>
          <w:rFonts w:ascii="Times New Roman" w:hAnsi="Times New Roman" w:cs="Times New Roman"/>
          <w:bCs/>
          <w:sz w:val="24"/>
          <w:szCs w:val="24"/>
        </w:rPr>
        <w:t xml:space="preserve">, като в случай че </w:t>
      </w:r>
      <w:r w:rsidRPr="00105042">
        <w:rPr>
          <w:rFonts w:ascii="Times New Roman" w:hAnsi="Times New Roman" w:cs="Times New Roman"/>
          <w:b/>
          <w:bCs/>
          <w:sz w:val="24"/>
          <w:szCs w:val="24"/>
        </w:rPr>
        <w:t>ВЪЗЛОЖИТЕЛЯТ</w:t>
      </w:r>
      <w:r w:rsidRPr="00105042">
        <w:rPr>
          <w:rFonts w:ascii="Times New Roman" w:hAnsi="Times New Roman" w:cs="Times New Roman"/>
          <w:bCs/>
          <w:sz w:val="24"/>
          <w:szCs w:val="24"/>
        </w:rPr>
        <w:t xml:space="preserve"> реши да сключи договор/и въз основа на споразумението, същият ще изиска писмено от </w:t>
      </w:r>
      <w:r w:rsidRPr="00105042">
        <w:rPr>
          <w:rFonts w:ascii="Times New Roman" w:hAnsi="Times New Roman" w:cs="Times New Roman"/>
          <w:b/>
          <w:bCs/>
          <w:sz w:val="24"/>
          <w:szCs w:val="24"/>
        </w:rPr>
        <w:t xml:space="preserve">ИЗПЪЛНИТЕЛЯ </w:t>
      </w:r>
      <w:r w:rsidRPr="00105042">
        <w:rPr>
          <w:rFonts w:ascii="Times New Roman" w:hAnsi="Times New Roman" w:cs="Times New Roman"/>
          <w:bCs/>
          <w:sz w:val="24"/>
          <w:szCs w:val="24"/>
        </w:rPr>
        <w:t xml:space="preserve">да допълни своята оферта в зависимост от предмета и условията на конкретния договор.  </w:t>
      </w:r>
    </w:p>
    <w:p w14:paraId="7F8C626E" w14:textId="77777777" w:rsidR="0003258C" w:rsidRPr="002E7D4C" w:rsidRDefault="00105042" w:rsidP="00105042">
      <w:pPr>
        <w:shd w:val="clear" w:color="auto" w:fill="FFFFFF"/>
        <w:tabs>
          <w:tab w:val="left" w:pos="426"/>
        </w:tabs>
        <w:spacing w:after="0" w:line="240" w:lineRule="auto"/>
        <w:ind w:right="57" w:firstLine="63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(4</w:t>
      </w:r>
      <w:r w:rsidR="0003258C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  <w:r w:rsidR="0003258C" w:rsidRPr="002E7D4C">
        <w:rPr>
          <w:rFonts w:ascii="Times New Roman" w:hAnsi="Times New Roman" w:cs="Times New Roman"/>
          <w:sz w:val="24"/>
          <w:szCs w:val="24"/>
        </w:rPr>
        <w:t>Всеки конкретен обект, вид</w:t>
      </w:r>
      <w:r w:rsidR="003C0F4D" w:rsidRPr="002E7D4C">
        <w:rPr>
          <w:rFonts w:ascii="Times New Roman" w:hAnsi="Times New Roman" w:cs="Times New Roman"/>
          <w:sz w:val="24"/>
          <w:szCs w:val="24"/>
        </w:rPr>
        <w:t>,</w:t>
      </w:r>
      <w:r w:rsidR="00555A47" w:rsidRPr="002E7D4C">
        <w:rPr>
          <w:rFonts w:ascii="Times New Roman" w:hAnsi="Times New Roman" w:cs="Times New Roman"/>
          <w:sz w:val="24"/>
          <w:szCs w:val="24"/>
        </w:rPr>
        <w:t xml:space="preserve"> количество </w:t>
      </w:r>
      <w:r w:rsidR="0003258C" w:rsidRPr="002E7D4C">
        <w:rPr>
          <w:rFonts w:ascii="Times New Roman" w:hAnsi="Times New Roman" w:cs="Times New Roman"/>
          <w:sz w:val="24"/>
          <w:szCs w:val="24"/>
        </w:rPr>
        <w:t>на отделните</w:t>
      </w:r>
      <w:r w:rsidR="00555A47" w:rsidRPr="002E7D4C">
        <w:rPr>
          <w:rFonts w:ascii="Times New Roman" w:hAnsi="Times New Roman" w:cs="Times New Roman"/>
          <w:sz w:val="24"/>
          <w:szCs w:val="24"/>
        </w:rPr>
        <w:t xml:space="preserve"> </w:t>
      </w:r>
      <w:r w:rsidR="00371FA8" w:rsidRPr="0057281C">
        <w:rPr>
          <w:rFonts w:ascii="Times New Roman" w:hAnsi="Times New Roman" w:cs="Times New Roman"/>
          <w:sz w:val="24"/>
          <w:szCs w:val="24"/>
        </w:rPr>
        <w:t>строителни дейности</w:t>
      </w:r>
      <w:r w:rsidR="00555A47" w:rsidRPr="002E7D4C">
        <w:rPr>
          <w:rFonts w:ascii="Times New Roman" w:hAnsi="Times New Roman" w:cs="Times New Roman"/>
          <w:sz w:val="24"/>
          <w:szCs w:val="24"/>
        </w:rPr>
        <w:t xml:space="preserve"> </w:t>
      </w:r>
      <w:r w:rsidR="003C0F4D" w:rsidRPr="002E7D4C">
        <w:rPr>
          <w:rFonts w:ascii="Times New Roman" w:hAnsi="Times New Roman" w:cs="Times New Roman"/>
          <w:sz w:val="24"/>
          <w:szCs w:val="24"/>
        </w:rPr>
        <w:t>и</w:t>
      </w:r>
      <w:r w:rsidR="00555A47" w:rsidRPr="002E7D4C">
        <w:rPr>
          <w:rFonts w:ascii="Times New Roman" w:hAnsi="Times New Roman" w:cs="Times New Roman"/>
          <w:sz w:val="24"/>
          <w:szCs w:val="24"/>
        </w:rPr>
        <w:t xml:space="preserve"> </w:t>
      </w:r>
      <w:r w:rsidR="0003258C" w:rsidRPr="002E7D4C">
        <w:rPr>
          <w:rFonts w:ascii="Times New Roman" w:hAnsi="Times New Roman" w:cs="Times New Roman"/>
          <w:sz w:val="24"/>
          <w:szCs w:val="24"/>
        </w:rPr>
        <w:t>максималният срок за изпълнение на дейнос</w:t>
      </w:r>
      <w:r w:rsidR="00BE3A65">
        <w:rPr>
          <w:rFonts w:ascii="Times New Roman" w:hAnsi="Times New Roman" w:cs="Times New Roman"/>
          <w:sz w:val="24"/>
          <w:szCs w:val="24"/>
        </w:rPr>
        <w:t>т</w:t>
      </w:r>
      <w:r w:rsidR="0003258C" w:rsidRPr="002E7D4C">
        <w:rPr>
          <w:rFonts w:ascii="Times New Roman" w:hAnsi="Times New Roman" w:cs="Times New Roman"/>
          <w:sz w:val="24"/>
          <w:szCs w:val="24"/>
        </w:rPr>
        <w:t xml:space="preserve">ите ще бъдат определяни от </w:t>
      </w:r>
      <w:r w:rsidR="0003258C" w:rsidRPr="005B245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03258C" w:rsidRPr="002E7D4C">
        <w:rPr>
          <w:rFonts w:ascii="Times New Roman" w:hAnsi="Times New Roman" w:cs="Times New Roman"/>
          <w:sz w:val="24"/>
          <w:szCs w:val="24"/>
        </w:rPr>
        <w:t xml:space="preserve"> в </w:t>
      </w:r>
      <w:r w:rsidR="00555A47" w:rsidRPr="002E7D4C">
        <w:rPr>
          <w:rFonts w:ascii="Times New Roman" w:hAnsi="Times New Roman" w:cs="Times New Roman"/>
          <w:sz w:val="24"/>
          <w:szCs w:val="24"/>
        </w:rPr>
        <w:t xml:space="preserve">писмените покани по чл. 82, ал. </w:t>
      </w:r>
      <w:r w:rsidR="00C175EA">
        <w:rPr>
          <w:rFonts w:ascii="Times New Roman" w:hAnsi="Times New Roman" w:cs="Times New Roman"/>
          <w:sz w:val="24"/>
          <w:szCs w:val="24"/>
        </w:rPr>
        <w:t>2</w:t>
      </w:r>
      <w:r w:rsidR="00555A47" w:rsidRPr="002E7D4C">
        <w:rPr>
          <w:rFonts w:ascii="Times New Roman" w:hAnsi="Times New Roman" w:cs="Times New Roman"/>
          <w:sz w:val="24"/>
          <w:szCs w:val="24"/>
        </w:rPr>
        <w:t xml:space="preserve"> от ЗОП</w:t>
      </w:r>
      <w:r w:rsidR="0003258C" w:rsidRPr="002E7D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Редът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извършване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отделните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дейности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конкретните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им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параметри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срокът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, цена и др.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lastRenderedPageBreak/>
        <w:t>уреждат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подробно с договорите за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обществени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поръчки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оферт</w:t>
      </w:r>
      <w:r w:rsidR="00C175EA">
        <w:rPr>
          <w:rFonts w:ascii="Times New Roman" w:hAnsi="Times New Roman" w:cs="Times New Roman"/>
          <w:sz w:val="24"/>
          <w:szCs w:val="24"/>
          <w:lang w:val="ru-RU"/>
        </w:rPr>
        <w:t>ата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изпълнител</w:t>
      </w:r>
      <w:r w:rsidR="00C175EA">
        <w:rPr>
          <w:rFonts w:ascii="Times New Roman" w:hAnsi="Times New Roman" w:cs="Times New Roman"/>
          <w:sz w:val="24"/>
          <w:szCs w:val="24"/>
          <w:lang w:val="ru-RU"/>
        </w:rPr>
        <w:t>я</w:t>
      </w:r>
      <w:proofErr w:type="spellEnd"/>
      <w:r w:rsidR="0003258C" w:rsidRPr="002E7D4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7A916C3" w14:textId="77777777" w:rsidR="0003258C" w:rsidRPr="002E7D4C" w:rsidRDefault="0003258C" w:rsidP="00504B5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4C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504B53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Срокът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конкре</w:t>
      </w:r>
      <w:r w:rsidR="00504B53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2E7D4C">
        <w:rPr>
          <w:rFonts w:ascii="Times New Roman" w:hAnsi="Times New Roman" w:cs="Times New Roman"/>
          <w:sz w:val="24"/>
          <w:szCs w:val="24"/>
          <w:lang w:val="ru-RU"/>
        </w:rPr>
        <w:t>ните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договори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надхвърля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срок на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освен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в случай на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нестартирал</w:t>
      </w:r>
      <w:r w:rsidR="00F4603C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57281C">
        <w:rPr>
          <w:rFonts w:ascii="Times New Roman" w:hAnsi="Times New Roman" w:cs="Times New Roman"/>
          <w:sz w:val="24"/>
          <w:szCs w:val="24"/>
          <w:lang w:val="ru-RU"/>
        </w:rPr>
        <w:t>неприключил</w:t>
      </w:r>
      <w:r w:rsidR="00F4603C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End"/>
      <w:r w:rsidRPr="0057281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603C">
        <w:rPr>
          <w:rFonts w:ascii="Times New Roman" w:hAnsi="Times New Roman" w:cs="Times New Roman"/>
          <w:sz w:val="24"/>
          <w:szCs w:val="24"/>
          <w:lang w:val="ru-RU"/>
        </w:rPr>
        <w:t>строителни</w:t>
      </w:r>
      <w:proofErr w:type="spellEnd"/>
      <w:r w:rsidR="00F460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603C">
        <w:rPr>
          <w:rFonts w:ascii="Times New Roman" w:hAnsi="Times New Roman" w:cs="Times New Roman"/>
          <w:sz w:val="24"/>
          <w:szCs w:val="24"/>
          <w:lang w:val="ru-RU"/>
        </w:rPr>
        <w:t>дейности</w:t>
      </w:r>
      <w:proofErr w:type="spellEnd"/>
      <w:r w:rsidRPr="004D64BF">
        <w:rPr>
          <w:rFonts w:ascii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Pr="004D64BF">
        <w:rPr>
          <w:rFonts w:ascii="Times New Roman" w:hAnsi="Times New Roman" w:cs="Times New Roman"/>
          <w:sz w:val="24"/>
          <w:szCs w:val="24"/>
          <w:lang w:val="ru-RU"/>
        </w:rPr>
        <w:t>който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случай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конкретният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договор не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продължи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повече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година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изтичането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рамковото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CDB19F8" w14:textId="77777777" w:rsidR="0003258C" w:rsidRPr="002E7D4C" w:rsidRDefault="0003258C" w:rsidP="00192F6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7D4C">
        <w:rPr>
          <w:rFonts w:ascii="Times New Roman" w:hAnsi="Times New Roman" w:cs="Times New Roman"/>
          <w:sz w:val="24"/>
          <w:szCs w:val="24"/>
        </w:rPr>
        <w:t xml:space="preserve"> (</w:t>
      </w:r>
      <w:r w:rsidR="00504B53">
        <w:rPr>
          <w:rFonts w:ascii="Times New Roman" w:hAnsi="Times New Roman" w:cs="Times New Roman"/>
          <w:sz w:val="24"/>
          <w:szCs w:val="24"/>
        </w:rPr>
        <w:t>6</w:t>
      </w:r>
      <w:r w:rsidRPr="002E7D4C">
        <w:rPr>
          <w:rFonts w:ascii="Times New Roman" w:hAnsi="Times New Roman" w:cs="Times New Roman"/>
          <w:sz w:val="24"/>
          <w:szCs w:val="24"/>
        </w:rPr>
        <w:t xml:space="preserve">) Отделните дейности ще бъдат възлагани по преценка на </w:t>
      </w:r>
      <w:r w:rsidRPr="005B245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2E7D4C">
        <w:rPr>
          <w:rFonts w:ascii="Times New Roman" w:hAnsi="Times New Roman" w:cs="Times New Roman"/>
          <w:sz w:val="24"/>
          <w:szCs w:val="24"/>
        </w:rPr>
        <w:t>, при  необходимост и финансова обезпеченост</w:t>
      </w:r>
      <w:r w:rsidR="0057281C">
        <w:rPr>
          <w:rFonts w:ascii="Times New Roman" w:hAnsi="Times New Roman" w:cs="Times New Roman"/>
          <w:sz w:val="24"/>
          <w:szCs w:val="24"/>
        </w:rPr>
        <w:t>.</w:t>
      </w:r>
    </w:p>
    <w:p w14:paraId="3C8024D9" w14:textId="77777777" w:rsidR="003C0F4D" w:rsidRPr="002E7D4C" w:rsidRDefault="003C0F4D" w:rsidP="00192F6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1265F0" w14:textId="77777777" w:rsidR="008F4815" w:rsidRPr="002E7D4C" w:rsidRDefault="008F4815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bg-BG"/>
        </w:rPr>
        <w:t>ІІ. ЦЕНИ И НАЧИН НА ПЛАЩАНЕ</w:t>
      </w:r>
    </w:p>
    <w:p w14:paraId="2BDD5825" w14:textId="77777777" w:rsidR="008F4815" w:rsidRPr="002E7D4C" w:rsidRDefault="008F4815" w:rsidP="00192F60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D4C">
        <w:rPr>
          <w:rFonts w:ascii="Times New Roman" w:eastAsia="Times New Roman" w:hAnsi="Times New Roman" w:cs="Times New Roman"/>
          <w:sz w:val="24"/>
          <w:szCs w:val="24"/>
        </w:rPr>
        <w:tab/>
      </w:r>
      <w:r w:rsidRPr="002E7D4C">
        <w:rPr>
          <w:rFonts w:ascii="Times New Roman" w:eastAsia="Times New Roman" w:hAnsi="Times New Roman" w:cs="Times New Roman"/>
          <w:sz w:val="24"/>
          <w:szCs w:val="24"/>
        </w:rPr>
        <w:tab/>
      </w:r>
      <w:r w:rsidRPr="003E45E6">
        <w:rPr>
          <w:rFonts w:ascii="Times New Roman" w:eastAsia="Times New Roman" w:hAnsi="Times New Roman" w:cs="Times New Roman"/>
          <w:b/>
          <w:sz w:val="24"/>
          <w:szCs w:val="24"/>
        </w:rPr>
        <w:t>Чл.3</w:t>
      </w:r>
      <w:r w:rsidRPr="004D64BF">
        <w:rPr>
          <w:rFonts w:ascii="Times New Roman" w:eastAsia="Times New Roman" w:hAnsi="Times New Roman" w:cs="Times New Roman"/>
          <w:sz w:val="24"/>
          <w:szCs w:val="24"/>
        </w:rPr>
        <w:t xml:space="preserve"> (1) Максималната стойност на рамковото споразумение е </w:t>
      </w:r>
      <w:r w:rsidR="00192F60">
        <w:rPr>
          <w:rFonts w:ascii="Times New Roman" w:eastAsia="Times New Roman" w:hAnsi="Times New Roman" w:cs="Times New Roman"/>
          <w:sz w:val="24"/>
          <w:szCs w:val="24"/>
        </w:rPr>
        <w:t>3</w:t>
      </w:r>
      <w:r w:rsidR="00FB3BF4" w:rsidRPr="005728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052C">
        <w:rPr>
          <w:rFonts w:ascii="Times New Roman" w:eastAsia="Times New Roman" w:hAnsi="Times New Roman" w:cs="Times New Roman"/>
          <w:sz w:val="24"/>
          <w:szCs w:val="24"/>
        </w:rPr>
        <w:t>5</w:t>
      </w:r>
      <w:r w:rsidR="00FB3BF4" w:rsidRPr="0057281C">
        <w:rPr>
          <w:rFonts w:ascii="Times New Roman" w:eastAsia="Times New Roman" w:hAnsi="Times New Roman" w:cs="Times New Roman"/>
          <w:sz w:val="24"/>
          <w:szCs w:val="24"/>
        </w:rPr>
        <w:t>00</w:t>
      </w:r>
      <w:r w:rsidR="0003258C" w:rsidRPr="0057281C">
        <w:rPr>
          <w:rFonts w:ascii="Times New Roman" w:eastAsia="Times New Roman" w:hAnsi="Times New Roman" w:cs="Times New Roman"/>
          <w:sz w:val="24"/>
          <w:szCs w:val="24"/>
        </w:rPr>
        <w:t xml:space="preserve"> 000.00 </w:t>
      </w:r>
      <w:r w:rsidR="00DB7DB1" w:rsidRPr="0057281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92F60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A005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3BF4" w:rsidRPr="0057281C">
        <w:rPr>
          <w:rFonts w:ascii="Times New Roman" w:eastAsia="Times New Roman" w:hAnsi="Times New Roman" w:cs="Times New Roman"/>
          <w:sz w:val="24"/>
          <w:szCs w:val="24"/>
        </w:rPr>
        <w:t>милиона</w:t>
      </w:r>
      <w:r w:rsidR="00A0052C">
        <w:rPr>
          <w:rFonts w:ascii="Times New Roman" w:eastAsia="Times New Roman" w:hAnsi="Times New Roman" w:cs="Times New Roman"/>
          <w:sz w:val="24"/>
          <w:szCs w:val="24"/>
        </w:rPr>
        <w:t xml:space="preserve"> и петстотин хиляди</w:t>
      </w:r>
      <w:r w:rsidR="00DB7DB1" w:rsidRPr="0057281C">
        <w:rPr>
          <w:rFonts w:ascii="Times New Roman" w:eastAsia="Times New Roman" w:hAnsi="Times New Roman" w:cs="Times New Roman"/>
          <w:sz w:val="24"/>
          <w:szCs w:val="24"/>
        </w:rPr>
        <w:t>) лева без ДДС</w:t>
      </w:r>
      <w:r w:rsidRPr="0057281C">
        <w:rPr>
          <w:rFonts w:ascii="Times New Roman" w:eastAsia="Times New Roman" w:hAnsi="Times New Roman" w:cs="Times New Roman"/>
          <w:sz w:val="24"/>
          <w:szCs w:val="24"/>
        </w:rPr>
        <w:t>, която не може да бъде надхвърл</w:t>
      </w:r>
      <w:r w:rsidR="004D64BF" w:rsidRPr="0057281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7281C">
        <w:rPr>
          <w:rFonts w:ascii="Times New Roman" w:eastAsia="Times New Roman" w:hAnsi="Times New Roman" w:cs="Times New Roman"/>
          <w:sz w:val="24"/>
          <w:szCs w:val="24"/>
        </w:rPr>
        <w:t>на в хода на изпълнението му.</w:t>
      </w:r>
    </w:p>
    <w:p w14:paraId="658B4082" w14:textId="77777777" w:rsidR="00DB7DB1" w:rsidRPr="00AB5778" w:rsidRDefault="008F4815" w:rsidP="00192F60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D4C">
        <w:rPr>
          <w:rFonts w:ascii="Times New Roman" w:eastAsia="Times New Roman" w:hAnsi="Times New Roman" w:cs="Times New Roman"/>
          <w:sz w:val="24"/>
          <w:szCs w:val="24"/>
        </w:rPr>
        <w:tab/>
      </w:r>
      <w:r w:rsidRPr="002E7D4C">
        <w:rPr>
          <w:rFonts w:ascii="Times New Roman" w:eastAsia="Times New Roman" w:hAnsi="Times New Roman" w:cs="Times New Roman"/>
          <w:sz w:val="24"/>
          <w:szCs w:val="24"/>
        </w:rPr>
        <w:tab/>
        <w:t>(2)</w:t>
      </w:r>
      <w:r w:rsidRPr="002E7D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175EA" w:rsidRPr="00C175EA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ИЗПЪЛНИТЕЛЯТ</w:t>
      </w:r>
      <w:r w:rsidRPr="002E7D4C">
        <w:rPr>
          <w:rFonts w:ascii="Times New Roman" w:eastAsia="Times New Roman" w:hAnsi="Times New Roman" w:cs="Times New Roman"/>
          <w:sz w:val="24"/>
          <w:szCs w:val="24"/>
        </w:rPr>
        <w:t xml:space="preserve"> по рамк</w:t>
      </w:r>
      <w:r w:rsidR="004E1945">
        <w:rPr>
          <w:rFonts w:ascii="Times New Roman" w:eastAsia="Times New Roman" w:hAnsi="Times New Roman" w:cs="Times New Roman"/>
          <w:sz w:val="24"/>
          <w:szCs w:val="24"/>
        </w:rPr>
        <w:t>овото споразумение се задължава</w:t>
      </w:r>
      <w:r w:rsidRPr="002E7D4C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C175EA">
        <w:rPr>
          <w:rFonts w:ascii="Times New Roman" w:eastAsia="Times New Roman" w:hAnsi="Times New Roman" w:cs="Times New Roman"/>
          <w:sz w:val="24"/>
          <w:szCs w:val="24"/>
        </w:rPr>
        <w:t xml:space="preserve">допълнението към </w:t>
      </w:r>
      <w:r w:rsidRPr="002E7D4C">
        <w:rPr>
          <w:rFonts w:ascii="Times New Roman" w:eastAsia="Times New Roman" w:hAnsi="Times New Roman" w:cs="Times New Roman"/>
          <w:sz w:val="24"/>
          <w:szCs w:val="24"/>
        </w:rPr>
        <w:t>оферт</w:t>
      </w:r>
      <w:r w:rsidR="00C175EA">
        <w:rPr>
          <w:rFonts w:ascii="Times New Roman" w:eastAsia="Times New Roman" w:hAnsi="Times New Roman" w:cs="Times New Roman"/>
          <w:sz w:val="24"/>
          <w:szCs w:val="24"/>
        </w:rPr>
        <w:t>ата</w:t>
      </w:r>
      <w:r w:rsidRPr="002E7D4C">
        <w:rPr>
          <w:rFonts w:ascii="Times New Roman" w:eastAsia="Times New Roman" w:hAnsi="Times New Roman" w:cs="Times New Roman"/>
          <w:sz w:val="24"/>
          <w:szCs w:val="24"/>
        </w:rPr>
        <w:t xml:space="preserve"> си, п</w:t>
      </w:r>
      <w:r w:rsidR="00E4573A" w:rsidRPr="002E7D4C">
        <w:rPr>
          <w:rFonts w:ascii="Times New Roman" w:eastAsia="Times New Roman" w:hAnsi="Times New Roman" w:cs="Times New Roman"/>
          <w:sz w:val="24"/>
          <w:szCs w:val="24"/>
        </w:rPr>
        <w:t>редставен</w:t>
      </w:r>
      <w:r w:rsidR="00C175E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573A" w:rsidRPr="002E7D4C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C175EA">
        <w:rPr>
          <w:rFonts w:ascii="Times New Roman" w:eastAsia="Times New Roman" w:hAnsi="Times New Roman" w:cs="Times New Roman"/>
          <w:sz w:val="24"/>
          <w:szCs w:val="24"/>
        </w:rPr>
        <w:t xml:space="preserve">резултат на поканата </w:t>
      </w:r>
      <w:r w:rsidR="00E4573A" w:rsidRPr="002E7D4C">
        <w:rPr>
          <w:rFonts w:ascii="Times New Roman" w:eastAsia="Times New Roman" w:hAnsi="Times New Roman" w:cs="Times New Roman"/>
          <w:sz w:val="24"/>
          <w:szCs w:val="24"/>
        </w:rPr>
        <w:t xml:space="preserve"> по чл.</w:t>
      </w:r>
      <w:r w:rsidR="0003258C" w:rsidRPr="002E7D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573A" w:rsidRPr="002E7D4C">
        <w:rPr>
          <w:rFonts w:ascii="Times New Roman" w:eastAsia="Times New Roman" w:hAnsi="Times New Roman" w:cs="Times New Roman"/>
          <w:sz w:val="24"/>
          <w:szCs w:val="24"/>
        </w:rPr>
        <w:t>82, ал.</w:t>
      </w:r>
      <w:r w:rsidR="0003258C" w:rsidRPr="002E7D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75EA">
        <w:rPr>
          <w:rFonts w:ascii="Times New Roman" w:eastAsia="Times New Roman" w:hAnsi="Times New Roman" w:cs="Times New Roman"/>
          <w:sz w:val="24"/>
          <w:szCs w:val="24"/>
        </w:rPr>
        <w:t>2</w:t>
      </w:r>
      <w:r w:rsidR="004E1945">
        <w:rPr>
          <w:rFonts w:ascii="Times New Roman" w:eastAsia="Times New Roman" w:hAnsi="Times New Roman" w:cs="Times New Roman"/>
          <w:sz w:val="24"/>
          <w:szCs w:val="24"/>
        </w:rPr>
        <w:t xml:space="preserve"> от ЗОП, да предлага</w:t>
      </w:r>
      <w:r w:rsidRPr="002E7D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70DC" w:rsidRPr="002E7D4C">
        <w:rPr>
          <w:rFonts w:ascii="Times New Roman" w:eastAsia="Times New Roman" w:hAnsi="Times New Roman" w:cs="Times New Roman"/>
          <w:sz w:val="24"/>
          <w:szCs w:val="24"/>
        </w:rPr>
        <w:t xml:space="preserve">цени за </w:t>
      </w:r>
      <w:r w:rsidR="008A288B" w:rsidRPr="0057281C">
        <w:rPr>
          <w:rFonts w:ascii="Times New Roman" w:hAnsi="Times New Roman" w:cs="Times New Roman"/>
          <w:sz w:val="24"/>
          <w:szCs w:val="24"/>
        </w:rPr>
        <w:t>строителни дейности</w:t>
      </w:r>
      <w:r w:rsidR="0003258C" w:rsidRPr="0057281C">
        <w:rPr>
          <w:rFonts w:ascii="Times New Roman" w:hAnsi="Times New Roman" w:cs="Times New Roman"/>
          <w:sz w:val="24"/>
          <w:szCs w:val="24"/>
        </w:rPr>
        <w:t>, реконструкция, основни и текущи</w:t>
      </w:r>
      <w:r w:rsidR="0057281C" w:rsidRPr="0057281C">
        <w:rPr>
          <w:rFonts w:ascii="Times New Roman" w:hAnsi="Times New Roman" w:cs="Times New Roman"/>
          <w:sz w:val="24"/>
          <w:szCs w:val="24"/>
        </w:rPr>
        <w:t xml:space="preserve"> </w:t>
      </w:r>
      <w:r w:rsidR="0003258C" w:rsidRPr="0057281C">
        <w:rPr>
          <w:rFonts w:ascii="Times New Roman" w:hAnsi="Times New Roman" w:cs="Times New Roman"/>
          <w:sz w:val="24"/>
          <w:szCs w:val="24"/>
        </w:rPr>
        <w:t xml:space="preserve">ремонти на сграден фонд </w:t>
      </w:r>
      <w:r w:rsidR="00F4603C">
        <w:rPr>
          <w:rFonts w:ascii="Times New Roman" w:hAnsi="Times New Roman" w:cs="Times New Roman"/>
          <w:sz w:val="24"/>
          <w:szCs w:val="24"/>
        </w:rPr>
        <w:t xml:space="preserve">прилежащите </w:t>
      </w:r>
      <w:r w:rsidR="0003258C" w:rsidRPr="00AB5778">
        <w:rPr>
          <w:rFonts w:ascii="Times New Roman" w:hAnsi="Times New Roman" w:cs="Times New Roman"/>
          <w:sz w:val="24"/>
          <w:szCs w:val="24"/>
        </w:rPr>
        <w:t>съоръжения</w:t>
      </w:r>
      <w:r w:rsidR="00F4603C">
        <w:rPr>
          <w:rFonts w:ascii="Times New Roman" w:hAnsi="Times New Roman" w:cs="Times New Roman"/>
          <w:sz w:val="24"/>
          <w:szCs w:val="24"/>
        </w:rPr>
        <w:t xml:space="preserve"> и инфраструктура</w:t>
      </w:r>
      <w:r w:rsidR="002870DC" w:rsidRPr="00AB57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3258C" w:rsidRPr="00AB5778">
        <w:rPr>
          <w:rFonts w:ascii="Times New Roman" w:eastAsia="Times New Roman" w:hAnsi="Times New Roman" w:cs="Times New Roman"/>
          <w:sz w:val="24"/>
          <w:szCs w:val="24"/>
        </w:rPr>
        <w:t>равни</w:t>
      </w:r>
      <w:r w:rsidR="002870DC" w:rsidRPr="00AB5778">
        <w:rPr>
          <w:rFonts w:ascii="Times New Roman" w:eastAsia="Times New Roman" w:hAnsi="Times New Roman" w:cs="Times New Roman"/>
          <w:sz w:val="24"/>
          <w:szCs w:val="24"/>
        </w:rPr>
        <w:t xml:space="preserve"> или такива с по-ниски стойности от </w:t>
      </w:r>
      <w:r w:rsidR="003C0F4D" w:rsidRPr="00AB5778">
        <w:rPr>
          <w:rFonts w:ascii="Times New Roman" w:eastAsia="Times New Roman" w:hAnsi="Times New Roman" w:cs="Times New Roman"/>
          <w:sz w:val="24"/>
          <w:szCs w:val="24"/>
        </w:rPr>
        <w:t>оферираните такива на първа фаза в процедурата за сключване на</w:t>
      </w:r>
      <w:r w:rsidR="002870DC" w:rsidRPr="00AB5778">
        <w:rPr>
          <w:rFonts w:ascii="Times New Roman" w:eastAsia="Times New Roman" w:hAnsi="Times New Roman" w:cs="Times New Roman"/>
          <w:sz w:val="24"/>
          <w:szCs w:val="24"/>
        </w:rPr>
        <w:t xml:space="preserve"> рамково</w:t>
      </w:r>
      <w:r w:rsidR="003C0F4D" w:rsidRPr="00AB5778">
        <w:rPr>
          <w:rFonts w:ascii="Times New Roman" w:eastAsia="Times New Roman" w:hAnsi="Times New Roman" w:cs="Times New Roman"/>
          <w:sz w:val="24"/>
          <w:szCs w:val="24"/>
        </w:rPr>
        <w:t>то</w:t>
      </w:r>
      <w:r w:rsidR="002870DC" w:rsidRPr="00AB5778">
        <w:rPr>
          <w:rFonts w:ascii="Times New Roman" w:eastAsia="Times New Roman" w:hAnsi="Times New Roman" w:cs="Times New Roman"/>
          <w:sz w:val="24"/>
          <w:szCs w:val="24"/>
        </w:rPr>
        <w:t xml:space="preserve"> споразумение.</w:t>
      </w:r>
    </w:p>
    <w:p w14:paraId="2A36967E" w14:textId="77777777" w:rsidR="00967019" w:rsidRPr="0057281C" w:rsidRDefault="00967019" w:rsidP="00192F60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AB5778">
        <w:rPr>
          <w:rFonts w:ascii="Times New Roman" w:eastAsia="Times New Roman" w:hAnsi="Times New Roman" w:cs="Times New Roman"/>
          <w:sz w:val="24"/>
          <w:szCs w:val="24"/>
        </w:rPr>
        <w:tab/>
      </w:r>
      <w:r w:rsidRPr="00AB5778">
        <w:rPr>
          <w:rFonts w:ascii="Times New Roman" w:eastAsia="Times New Roman" w:hAnsi="Times New Roman" w:cs="Times New Roman"/>
          <w:sz w:val="24"/>
          <w:szCs w:val="24"/>
        </w:rPr>
        <w:tab/>
        <w:t xml:space="preserve">1. </w:t>
      </w:r>
      <w:r w:rsidRPr="00AB5778">
        <w:rPr>
          <w:rFonts w:ascii="Times New Roman" w:hAnsi="Times New Roman" w:cs="Times New Roman"/>
          <w:sz w:val="24"/>
          <w:szCs w:val="24"/>
        </w:rPr>
        <w:t xml:space="preserve">Цените по индивидуалните договори, сключени въз основа на настоящото рамково споразумение, ще </w:t>
      </w:r>
      <w:r w:rsidRPr="00AB57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 определят </w:t>
      </w:r>
      <w:proofErr w:type="spellStart"/>
      <w:r w:rsidRPr="00AB57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според</w:t>
      </w:r>
      <w:proofErr w:type="spellEnd"/>
      <w:r w:rsidRPr="00AB57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577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ценовата</w:t>
      </w:r>
      <w:proofErr w:type="spellEnd"/>
      <w:r w:rsidRPr="00AB57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оферта </w:t>
      </w:r>
      <w:r w:rsidRPr="00AB5778">
        <w:rPr>
          <w:rFonts w:ascii="Times New Roman" w:hAnsi="Times New Roman" w:cs="Times New Roman"/>
          <w:sz w:val="24"/>
          <w:szCs w:val="24"/>
          <w:lang w:val="be-BY"/>
        </w:rPr>
        <w:t xml:space="preserve">на </w:t>
      </w:r>
      <w:r w:rsidRPr="00AB57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ИЗПЪЛНИТЕЛ</w:t>
      </w:r>
      <w:r w:rsidR="00C175EA" w:rsidRPr="00AB57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</w:t>
      </w:r>
      <w:r w:rsidRPr="00AB57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 </w:t>
      </w:r>
      <w:proofErr w:type="spellStart"/>
      <w:r w:rsidRPr="00AB577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конкретната</w:t>
      </w:r>
      <w:proofErr w:type="spellEnd"/>
      <w:r w:rsidRPr="00AB57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57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поръчка</w:t>
      </w:r>
      <w:proofErr w:type="spellEnd"/>
      <w:r w:rsidRPr="00AB57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AB5778">
        <w:rPr>
          <w:rFonts w:ascii="Times New Roman" w:hAnsi="Times New Roman" w:cs="Times New Roman"/>
          <w:sz w:val="24"/>
          <w:szCs w:val="24"/>
          <w:lang w:val="be-BY"/>
        </w:rPr>
        <w:t xml:space="preserve"> база оферираните от него цени, посочени в ценовата му оферта – неразделна част от настоящото споразумение.</w:t>
      </w:r>
    </w:p>
    <w:p w14:paraId="0B381C65" w14:textId="77777777" w:rsidR="00967019" w:rsidRPr="0057281C" w:rsidRDefault="00967019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281C">
        <w:rPr>
          <w:rFonts w:ascii="Times New Roman" w:hAnsi="Times New Roman" w:cs="Times New Roman"/>
          <w:sz w:val="24"/>
          <w:szCs w:val="24"/>
          <w:lang w:val="be-BY"/>
        </w:rPr>
        <w:t xml:space="preserve">2. </w:t>
      </w:r>
      <w:r w:rsidRPr="0057281C">
        <w:rPr>
          <w:rFonts w:ascii="Times New Roman" w:hAnsi="Times New Roman" w:cs="Times New Roman"/>
          <w:sz w:val="24"/>
          <w:szCs w:val="24"/>
        </w:rPr>
        <w:t>Стойността на възложен</w:t>
      </w:r>
      <w:r w:rsidR="006F4EB6" w:rsidRPr="0057281C">
        <w:rPr>
          <w:rFonts w:ascii="Times New Roman" w:hAnsi="Times New Roman" w:cs="Times New Roman"/>
          <w:sz w:val="24"/>
          <w:szCs w:val="24"/>
        </w:rPr>
        <w:t>ите строителни дейности</w:t>
      </w:r>
      <w:r w:rsidRPr="0057281C">
        <w:rPr>
          <w:rFonts w:ascii="Times New Roman" w:hAnsi="Times New Roman" w:cs="Times New Roman"/>
          <w:sz w:val="24"/>
          <w:szCs w:val="24"/>
        </w:rPr>
        <w:t xml:space="preserve"> ще бъде формирана въз основа на предложените от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765C6A" w:rsidRPr="0057281C">
        <w:rPr>
          <w:rFonts w:ascii="Times New Roman" w:hAnsi="Times New Roman" w:cs="Times New Roman"/>
          <w:sz w:val="24"/>
          <w:szCs w:val="24"/>
        </w:rPr>
        <w:t xml:space="preserve"> </w:t>
      </w:r>
      <w:r w:rsidRPr="0057281C">
        <w:rPr>
          <w:rFonts w:ascii="Times New Roman" w:hAnsi="Times New Roman" w:cs="Times New Roman"/>
          <w:sz w:val="24"/>
          <w:szCs w:val="24"/>
        </w:rPr>
        <w:t>цени за изпълнение на дейностите</w:t>
      </w:r>
      <w:r w:rsidR="006F4EB6" w:rsidRPr="0057281C">
        <w:rPr>
          <w:rFonts w:ascii="Times New Roman" w:hAnsi="Times New Roman" w:cs="Times New Roman"/>
          <w:sz w:val="24"/>
          <w:szCs w:val="24"/>
        </w:rPr>
        <w:t xml:space="preserve"> в съответните количествени сметки</w:t>
      </w:r>
      <w:r w:rsidRPr="0057281C">
        <w:rPr>
          <w:rFonts w:ascii="Times New Roman" w:hAnsi="Times New Roman" w:cs="Times New Roman"/>
          <w:sz w:val="24"/>
          <w:szCs w:val="24"/>
        </w:rPr>
        <w:t xml:space="preserve">. В цената, която ще бъде заплатена от </w:t>
      </w:r>
      <w:r w:rsidRPr="005B245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57281C">
        <w:rPr>
          <w:rFonts w:ascii="Times New Roman" w:hAnsi="Times New Roman" w:cs="Times New Roman"/>
          <w:sz w:val="24"/>
          <w:szCs w:val="24"/>
        </w:rPr>
        <w:t xml:space="preserve"> </w:t>
      </w:r>
      <w:r w:rsidR="004D64BF" w:rsidRPr="0057281C">
        <w:rPr>
          <w:rFonts w:ascii="Times New Roman" w:hAnsi="Times New Roman" w:cs="Times New Roman"/>
          <w:sz w:val="24"/>
          <w:szCs w:val="24"/>
        </w:rPr>
        <w:t xml:space="preserve">за изпълнението на конкретните </w:t>
      </w:r>
      <w:r w:rsidR="006F4EB6" w:rsidRPr="0057281C">
        <w:rPr>
          <w:rFonts w:ascii="Times New Roman" w:hAnsi="Times New Roman" w:cs="Times New Roman"/>
          <w:sz w:val="24"/>
          <w:szCs w:val="24"/>
        </w:rPr>
        <w:t>обекти</w:t>
      </w:r>
      <w:r w:rsidRPr="0057281C">
        <w:rPr>
          <w:rFonts w:ascii="Times New Roman" w:hAnsi="Times New Roman" w:cs="Times New Roman"/>
          <w:sz w:val="24"/>
          <w:szCs w:val="24"/>
        </w:rPr>
        <w:t xml:space="preserve">, са включени всички разходи на </w:t>
      </w:r>
      <w:r w:rsidR="004D64BF" w:rsidRPr="005B245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4D64BF" w:rsidRPr="0057281C">
        <w:rPr>
          <w:rFonts w:ascii="Times New Roman" w:hAnsi="Times New Roman" w:cs="Times New Roman"/>
          <w:sz w:val="24"/>
          <w:szCs w:val="24"/>
        </w:rPr>
        <w:t xml:space="preserve"> </w:t>
      </w:r>
      <w:r w:rsidRPr="0057281C">
        <w:rPr>
          <w:rFonts w:ascii="Times New Roman" w:hAnsi="Times New Roman" w:cs="Times New Roman"/>
          <w:sz w:val="24"/>
          <w:szCs w:val="24"/>
        </w:rPr>
        <w:t>по изпълнението на съответната поръчка</w:t>
      </w:r>
      <w:r w:rsidR="006F4EB6" w:rsidRPr="0057281C">
        <w:rPr>
          <w:rFonts w:ascii="Times New Roman" w:hAnsi="Times New Roman" w:cs="Times New Roman"/>
          <w:sz w:val="24"/>
          <w:szCs w:val="24"/>
        </w:rPr>
        <w:t xml:space="preserve"> (строителните дейности от съответния обект, включите</w:t>
      </w:r>
      <w:r w:rsidR="00A0052C">
        <w:rPr>
          <w:rFonts w:ascii="Times New Roman" w:hAnsi="Times New Roman" w:cs="Times New Roman"/>
          <w:sz w:val="24"/>
          <w:szCs w:val="24"/>
        </w:rPr>
        <w:t>л</w:t>
      </w:r>
      <w:r w:rsidR="006F4EB6" w:rsidRPr="0057281C">
        <w:rPr>
          <w:rFonts w:ascii="Times New Roman" w:hAnsi="Times New Roman" w:cs="Times New Roman"/>
          <w:sz w:val="24"/>
          <w:szCs w:val="24"/>
        </w:rPr>
        <w:t>но материали, труд, механизация, транспорт на материали и работници, доставка до обекта на необходимата техника, необходимите подготвителни и завършителни работи, почистване на обектите,</w:t>
      </w:r>
      <w:r w:rsidR="0057281C" w:rsidRPr="0057281C">
        <w:rPr>
          <w:rFonts w:ascii="Times New Roman" w:hAnsi="Times New Roman" w:cs="Times New Roman"/>
          <w:sz w:val="24"/>
          <w:szCs w:val="24"/>
        </w:rPr>
        <w:t xml:space="preserve"> </w:t>
      </w:r>
      <w:r w:rsidR="006F4EB6" w:rsidRPr="0057281C">
        <w:rPr>
          <w:rFonts w:ascii="Times New Roman" w:hAnsi="Times New Roman" w:cs="Times New Roman"/>
          <w:sz w:val="24"/>
          <w:szCs w:val="24"/>
        </w:rPr>
        <w:t>допълнителни разходи и печалба, необходими за окончателното</w:t>
      </w:r>
      <w:r w:rsidR="0057281C" w:rsidRPr="0057281C">
        <w:rPr>
          <w:rFonts w:ascii="Times New Roman" w:hAnsi="Times New Roman" w:cs="Times New Roman"/>
          <w:sz w:val="24"/>
          <w:szCs w:val="24"/>
        </w:rPr>
        <w:t xml:space="preserve"> </w:t>
      </w:r>
      <w:r w:rsidR="006F4EB6" w:rsidRPr="0057281C">
        <w:rPr>
          <w:rFonts w:ascii="Times New Roman" w:hAnsi="Times New Roman" w:cs="Times New Roman"/>
          <w:sz w:val="24"/>
          <w:szCs w:val="24"/>
        </w:rPr>
        <w:t>изпълнение на СРР/СМР</w:t>
      </w:r>
      <w:r w:rsidR="00AC524A">
        <w:rPr>
          <w:rFonts w:ascii="Times New Roman" w:hAnsi="Times New Roman" w:cs="Times New Roman"/>
          <w:sz w:val="24"/>
          <w:szCs w:val="24"/>
        </w:rPr>
        <w:t>)</w:t>
      </w:r>
      <w:r w:rsidR="006F4EB6" w:rsidRPr="0057281C">
        <w:rPr>
          <w:rFonts w:ascii="Times New Roman" w:hAnsi="Times New Roman" w:cs="Times New Roman"/>
          <w:sz w:val="24"/>
          <w:szCs w:val="24"/>
        </w:rPr>
        <w:t xml:space="preserve"> в рамките на изискания от </w:t>
      </w:r>
      <w:r w:rsidR="006F4EB6" w:rsidRPr="005B245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AC52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24A">
        <w:rPr>
          <w:rFonts w:ascii="Times New Roman" w:hAnsi="Times New Roman" w:cs="Times New Roman"/>
          <w:sz w:val="24"/>
          <w:szCs w:val="24"/>
        </w:rPr>
        <w:t>срок</w:t>
      </w:r>
      <w:r w:rsidRPr="0057281C">
        <w:rPr>
          <w:rFonts w:ascii="Times New Roman" w:hAnsi="Times New Roman" w:cs="Times New Roman"/>
          <w:sz w:val="24"/>
          <w:szCs w:val="24"/>
        </w:rPr>
        <w:t>.</w:t>
      </w:r>
    </w:p>
    <w:p w14:paraId="02A60026" w14:textId="77777777" w:rsidR="00967019" w:rsidRPr="002E7D4C" w:rsidRDefault="00967019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E7D4C">
        <w:rPr>
          <w:rFonts w:ascii="Times New Roman" w:hAnsi="Times New Roman" w:cs="Times New Roman"/>
          <w:sz w:val="24"/>
          <w:szCs w:val="24"/>
        </w:rPr>
        <w:t xml:space="preserve"> </w:t>
      </w:r>
      <w:r w:rsidRPr="0057281C">
        <w:rPr>
          <w:rFonts w:ascii="Times New Roman" w:hAnsi="Times New Roman" w:cs="Times New Roman"/>
          <w:sz w:val="24"/>
          <w:szCs w:val="24"/>
        </w:rPr>
        <w:t xml:space="preserve">3. Окончателната стойност на конкретния договор се формира въз основа на действително </w:t>
      </w:r>
      <w:r w:rsidR="004351F4" w:rsidRPr="0057281C">
        <w:rPr>
          <w:rFonts w:ascii="Times New Roman" w:hAnsi="Times New Roman" w:cs="Times New Roman"/>
          <w:sz w:val="24"/>
          <w:szCs w:val="24"/>
        </w:rPr>
        <w:t xml:space="preserve">извършените от </w:t>
      </w:r>
      <w:r w:rsidR="004351F4" w:rsidRPr="005B245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4351F4" w:rsidRPr="0057281C">
        <w:rPr>
          <w:rFonts w:ascii="Times New Roman" w:hAnsi="Times New Roman" w:cs="Times New Roman"/>
          <w:sz w:val="24"/>
          <w:szCs w:val="24"/>
        </w:rPr>
        <w:t xml:space="preserve"> и приети от </w:t>
      </w:r>
      <w:r w:rsidR="004351F4" w:rsidRPr="005B245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4351F4" w:rsidRPr="0057281C">
        <w:rPr>
          <w:rFonts w:ascii="Times New Roman" w:hAnsi="Times New Roman" w:cs="Times New Roman"/>
          <w:sz w:val="24"/>
          <w:szCs w:val="24"/>
        </w:rPr>
        <w:t xml:space="preserve"> строителни дейности</w:t>
      </w:r>
      <w:r w:rsidRPr="0057281C">
        <w:rPr>
          <w:rFonts w:ascii="Times New Roman" w:hAnsi="Times New Roman" w:cs="Times New Roman"/>
          <w:sz w:val="24"/>
          <w:szCs w:val="24"/>
        </w:rPr>
        <w:t xml:space="preserve">, установена чрез протокол между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765C6A" w:rsidRPr="0057281C">
        <w:rPr>
          <w:rFonts w:ascii="Times New Roman" w:hAnsi="Times New Roman" w:cs="Times New Roman"/>
          <w:sz w:val="24"/>
          <w:szCs w:val="24"/>
        </w:rPr>
        <w:t xml:space="preserve"> </w:t>
      </w:r>
      <w:r w:rsidRPr="0057281C">
        <w:rPr>
          <w:rFonts w:ascii="Times New Roman" w:hAnsi="Times New Roman" w:cs="Times New Roman"/>
          <w:sz w:val="24"/>
          <w:szCs w:val="24"/>
        </w:rPr>
        <w:t xml:space="preserve">и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57281C">
        <w:rPr>
          <w:rFonts w:ascii="Times New Roman" w:hAnsi="Times New Roman" w:cs="Times New Roman"/>
          <w:sz w:val="24"/>
          <w:szCs w:val="24"/>
        </w:rPr>
        <w:t>.</w:t>
      </w:r>
      <w:r w:rsidRPr="004D64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6060C9" w14:textId="77777777" w:rsidR="008F4815" w:rsidRPr="004D64BF" w:rsidRDefault="008F4815" w:rsidP="00192F60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D4C">
        <w:rPr>
          <w:rFonts w:ascii="Times New Roman" w:eastAsia="Times New Roman" w:hAnsi="Times New Roman" w:cs="Times New Roman"/>
          <w:sz w:val="24"/>
          <w:szCs w:val="24"/>
        </w:rPr>
        <w:tab/>
      </w:r>
      <w:r w:rsidRPr="002E7D4C">
        <w:rPr>
          <w:rFonts w:ascii="Times New Roman" w:eastAsia="Times New Roman" w:hAnsi="Times New Roman" w:cs="Times New Roman"/>
          <w:sz w:val="24"/>
          <w:szCs w:val="24"/>
        </w:rPr>
        <w:tab/>
        <w:t xml:space="preserve">(3) </w:t>
      </w:r>
      <w:r w:rsidR="003C0F4D" w:rsidRPr="005B2457">
        <w:rPr>
          <w:rFonts w:ascii="Times New Roman" w:hAnsi="Times New Roman" w:cs="Times New Roman"/>
          <w:b/>
          <w:sz w:val="24"/>
          <w:szCs w:val="24"/>
          <w:lang w:eastAsia="bg-BG"/>
        </w:rPr>
        <w:t>ВЪЗЛОЖИТЕЛЯТ</w:t>
      </w:r>
      <w:r w:rsidR="003C0F4D" w:rsidRPr="002E7D4C">
        <w:rPr>
          <w:rFonts w:ascii="Times New Roman" w:hAnsi="Times New Roman" w:cs="Times New Roman"/>
          <w:sz w:val="24"/>
          <w:szCs w:val="24"/>
          <w:lang w:eastAsia="bg-BG"/>
        </w:rPr>
        <w:t xml:space="preserve"> не се задължава да възложи </w:t>
      </w:r>
      <w:r w:rsidR="00720A45" w:rsidRPr="0057281C">
        <w:rPr>
          <w:rFonts w:ascii="Times New Roman" w:hAnsi="Times New Roman" w:cs="Times New Roman"/>
          <w:sz w:val="24"/>
          <w:szCs w:val="24"/>
          <w:lang w:eastAsia="bg-BG"/>
        </w:rPr>
        <w:t xml:space="preserve">строителни </w:t>
      </w:r>
      <w:r w:rsidR="003C0F4D" w:rsidRPr="0057281C">
        <w:rPr>
          <w:rFonts w:ascii="Times New Roman" w:hAnsi="Times New Roman" w:cs="Times New Roman"/>
          <w:sz w:val="24"/>
          <w:szCs w:val="24"/>
          <w:lang w:eastAsia="bg-BG"/>
        </w:rPr>
        <w:t>дейности за</w:t>
      </w:r>
      <w:r w:rsidR="003C0F4D" w:rsidRPr="002E7D4C">
        <w:rPr>
          <w:rFonts w:ascii="Times New Roman" w:hAnsi="Times New Roman" w:cs="Times New Roman"/>
          <w:sz w:val="24"/>
          <w:szCs w:val="24"/>
          <w:lang w:eastAsia="bg-BG"/>
        </w:rPr>
        <w:t xml:space="preserve"> достигане на пълния обем на прогнозната стойност на поръчката, а в зависимост от своите нужди и финансова </w:t>
      </w:r>
      <w:r w:rsidR="003C0F4D" w:rsidRPr="004D64BF">
        <w:rPr>
          <w:rFonts w:ascii="Times New Roman" w:hAnsi="Times New Roman" w:cs="Times New Roman"/>
          <w:sz w:val="24"/>
          <w:szCs w:val="24"/>
          <w:lang w:eastAsia="bg-BG"/>
        </w:rPr>
        <w:t>обезпеченост.</w:t>
      </w:r>
    </w:p>
    <w:p w14:paraId="4D6DD497" w14:textId="77777777" w:rsidR="00967019" w:rsidRPr="00FC2D9C" w:rsidRDefault="00720A45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Заплащането на </w:t>
      </w:r>
      <w:r w:rsidRPr="0057281C">
        <w:rPr>
          <w:rFonts w:ascii="Times New Roman" w:hAnsi="Times New Roman" w:cs="Times New Roman"/>
          <w:sz w:val="24"/>
          <w:szCs w:val="24"/>
        </w:rPr>
        <w:t>цената за строителните</w:t>
      </w:r>
      <w:r w:rsidR="00967019" w:rsidRPr="0057281C">
        <w:rPr>
          <w:rFonts w:ascii="Times New Roman" w:hAnsi="Times New Roman" w:cs="Times New Roman"/>
          <w:sz w:val="24"/>
          <w:szCs w:val="24"/>
        </w:rPr>
        <w:t xml:space="preserve"> дейности се</w:t>
      </w:r>
      <w:r w:rsidR="00967019" w:rsidRPr="004D64BF">
        <w:rPr>
          <w:rFonts w:ascii="Times New Roman" w:hAnsi="Times New Roman" w:cs="Times New Roman"/>
          <w:sz w:val="24"/>
          <w:szCs w:val="24"/>
        </w:rPr>
        <w:t xml:space="preserve"> извършва по банков път, при </w:t>
      </w:r>
      <w:r w:rsidR="00967019" w:rsidRPr="00FC2D9C">
        <w:rPr>
          <w:rFonts w:ascii="Times New Roman" w:hAnsi="Times New Roman" w:cs="Times New Roman"/>
          <w:sz w:val="24"/>
          <w:szCs w:val="24"/>
        </w:rPr>
        <w:t>условията на разсрочено плащане. Възможни са следните варианти на схеми за плащане:</w:t>
      </w:r>
    </w:p>
    <w:p w14:paraId="09817FF9" w14:textId="77777777" w:rsidR="00FC2D9C" w:rsidRPr="00FC2D9C" w:rsidRDefault="00FC2D9C" w:rsidP="00192F60">
      <w:pPr>
        <w:widowControl w:val="0"/>
        <w:tabs>
          <w:tab w:val="left" w:pos="709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FC2D9C">
        <w:rPr>
          <w:rFonts w:ascii="Times New Roman" w:hAnsi="Times New Roman" w:cs="Times New Roman"/>
          <w:sz w:val="24"/>
          <w:szCs w:val="24"/>
        </w:rPr>
        <w:tab/>
        <w:t xml:space="preserve">При стойност на конкретен договор до </w:t>
      </w:r>
      <w:r w:rsidR="00BB6F83">
        <w:rPr>
          <w:rFonts w:ascii="Times New Roman" w:hAnsi="Times New Roman" w:cs="Times New Roman"/>
          <w:sz w:val="24"/>
          <w:szCs w:val="24"/>
        </w:rPr>
        <w:t>10</w:t>
      </w:r>
      <w:r w:rsidRPr="00FC2D9C">
        <w:rPr>
          <w:rFonts w:ascii="Times New Roman" w:hAnsi="Times New Roman" w:cs="Times New Roman"/>
          <w:sz w:val="24"/>
          <w:szCs w:val="24"/>
        </w:rPr>
        <w:t>0 000,00 /</w:t>
      </w:r>
      <w:r w:rsidR="00BB6F83">
        <w:rPr>
          <w:rFonts w:ascii="Times New Roman" w:hAnsi="Times New Roman" w:cs="Times New Roman"/>
          <w:sz w:val="24"/>
          <w:szCs w:val="24"/>
        </w:rPr>
        <w:t>сто</w:t>
      </w:r>
      <w:r w:rsidRPr="00FC2D9C">
        <w:rPr>
          <w:rFonts w:ascii="Times New Roman" w:hAnsi="Times New Roman" w:cs="Times New Roman"/>
          <w:sz w:val="24"/>
          <w:szCs w:val="24"/>
        </w:rPr>
        <w:t xml:space="preserve"> хиляди/ лв. без ДДС – плащането се извършва еднократно, в рамките на </w:t>
      </w:r>
      <w:r w:rsidR="00A0052C">
        <w:rPr>
          <w:rFonts w:ascii="Times New Roman" w:hAnsi="Times New Roman" w:cs="Times New Roman"/>
          <w:sz w:val="24"/>
          <w:szCs w:val="24"/>
        </w:rPr>
        <w:t>30</w:t>
      </w:r>
      <w:r w:rsidRPr="00FC2D9C">
        <w:rPr>
          <w:rFonts w:ascii="Times New Roman" w:hAnsi="Times New Roman" w:cs="Times New Roman"/>
          <w:sz w:val="24"/>
          <w:szCs w:val="24"/>
        </w:rPr>
        <w:t xml:space="preserve"> /</w:t>
      </w:r>
      <w:r w:rsidR="00A0052C">
        <w:rPr>
          <w:rFonts w:ascii="Times New Roman" w:hAnsi="Times New Roman" w:cs="Times New Roman"/>
          <w:sz w:val="24"/>
          <w:szCs w:val="24"/>
        </w:rPr>
        <w:t>три</w:t>
      </w:r>
      <w:r w:rsidRPr="00FC2D9C">
        <w:rPr>
          <w:rFonts w:ascii="Times New Roman" w:hAnsi="Times New Roman" w:cs="Times New Roman"/>
          <w:sz w:val="24"/>
          <w:szCs w:val="24"/>
        </w:rPr>
        <w:t xml:space="preserve">десет/ дни, след приемане на </w:t>
      </w:r>
      <w:r w:rsidR="009C7679" w:rsidRPr="0057281C">
        <w:rPr>
          <w:rFonts w:ascii="Times New Roman" w:hAnsi="Times New Roman" w:cs="Times New Roman"/>
          <w:sz w:val="24"/>
          <w:szCs w:val="24"/>
        </w:rPr>
        <w:t>строителството</w:t>
      </w:r>
      <w:r w:rsidRPr="0057281C">
        <w:rPr>
          <w:rFonts w:ascii="Times New Roman" w:hAnsi="Times New Roman" w:cs="Times New Roman"/>
          <w:sz w:val="24"/>
          <w:szCs w:val="24"/>
        </w:rPr>
        <w:t xml:space="preserve"> от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FC2D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172223" w14:textId="77777777" w:rsidR="00FC2D9C" w:rsidRPr="0057281C" w:rsidRDefault="00BB6F83" w:rsidP="00192F60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C2D9C">
        <w:rPr>
          <w:rFonts w:ascii="Times New Roman" w:hAnsi="Times New Roman" w:cs="Times New Roman"/>
          <w:sz w:val="24"/>
          <w:szCs w:val="24"/>
        </w:rPr>
        <w:t>.</w:t>
      </w:r>
      <w:r w:rsidR="00FC2D9C" w:rsidRPr="00FC2D9C">
        <w:rPr>
          <w:rFonts w:ascii="Times New Roman" w:hAnsi="Times New Roman" w:cs="Times New Roman"/>
          <w:sz w:val="24"/>
          <w:szCs w:val="24"/>
        </w:rPr>
        <w:tab/>
        <w:t xml:space="preserve">При стойност на конкретен договор над 100 000,00 /сто хиляди/ лв. без ДДС – изплащането се извършва в рамките на междинни плащания </w:t>
      </w:r>
      <w:r w:rsidR="00FC2D9C" w:rsidRPr="00B03D62">
        <w:rPr>
          <w:rFonts w:ascii="Times New Roman" w:hAnsi="Times New Roman" w:cs="Times New Roman"/>
          <w:sz w:val="24"/>
          <w:szCs w:val="24"/>
        </w:rPr>
        <w:t>(</w:t>
      </w:r>
      <w:r w:rsidR="00FC2D9C" w:rsidRPr="00FC2D9C">
        <w:rPr>
          <w:rFonts w:ascii="Times New Roman" w:hAnsi="Times New Roman" w:cs="Times New Roman"/>
          <w:sz w:val="24"/>
          <w:szCs w:val="24"/>
        </w:rPr>
        <w:t>три и повече</w:t>
      </w:r>
      <w:r w:rsidR="00FC2D9C" w:rsidRPr="00B03D62">
        <w:rPr>
          <w:rFonts w:ascii="Times New Roman" w:hAnsi="Times New Roman" w:cs="Times New Roman"/>
          <w:sz w:val="24"/>
          <w:szCs w:val="24"/>
        </w:rPr>
        <w:t>)</w:t>
      </w:r>
      <w:r w:rsidR="00FC2D9C" w:rsidRPr="00FC2D9C">
        <w:rPr>
          <w:rFonts w:ascii="Times New Roman" w:hAnsi="Times New Roman" w:cs="Times New Roman"/>
          <w:sz w:val="24"/>
          <w:szCs w:val="24"/>
        </w:rPr>
        <w:t xml:space="preserve"> в зависимост от срока на изпълнен</w:t>
      </w:r>
      <w:r w:rsidR="00A0052C">
        <w:rPr>
          <w:rFonts w:ascii="Times New Roman" w:hAnsi="Times New Roman" w:cs="Times New Roman"/>
          <w:sz w:val="24"/>
          <w:szCs w:val="24"/>
        </w:rPr>
        <w:t>ие</w:t>
      </w:r>
      <w:r w:rsidR="00FC2D9C" w:rsidRPr="00FC2D9C">
        <w:rPr>
          <w:rFonts w:ascii="Times New Roman" w:hAnsi="Times New Roman" w:cs="Times New Roman"/>
          <w:sz w:val="24"/>
          <w:szCs w:val="24"/>
        </w:rPr>
        <w:t xml:space="preserve"> </w:t>
      </w:r>
      <w:r w:rsidR="00FC2D9C" w:rsidRPr="0057281C">
        <w:rPr>
          <w:rFonts w:ascii="Times New Roman" w:hAnsi="Times New Roman" w:cs="Times New Roman"/>
          <w:sz w:val="24"/>
          <w:szCs w:val="24"/>
        </w:rPr>
        <w:t xml:space="preserve">на конкретния договор, които започват да се изплащат в рамките на </w:t>
      </w:r>
      <w:r w:rsidR="00A0052C">
        <w:rPr>
          <w:rFonts w:ascii="Times New Roman" w:hAnsi="Times New Roman" w:cs="Times New Roman"/>
          <w:sz w:val="24"/>
          <w:szCs w:val="24"/>
        </w:rPr>
        <w:t>3</w:t>
      </w:r>
      <w:r w:rsidR="00FC2D9C" w:rsidRPr="0057281C">
        <w:rPr>
          <w:rFonts w:ascii="Times New Roman" w:hAnsi="Times New Roman" w:cs="Times New Roman"/>
          <w:sz w:val="24"/>
          <w:szCs w:val="24"/>
        </w:rPr>
        <w:t>0 /</w:t>
      </w:r>
      <w:r w:rsidR="00511A07">
        <w:rPr>
          <w:rFonts w:ascii="Times New Roman" w:hAnsi="Times New Roman" w:cs="Times New Roman"/>
          <w:sz w:val="24"/>
          <w:szCs w:val="24"/>
        </w:rPr>
        <w:t>три</w:t>
      </w:r>
      <w:r w:rsidR="00FC2D9C" w:rsidRPr="0057281C">
        <w:rPr>
          <w:rFonts w:ascii="Times New Roman" w:hAnsi="Times New Roman" w:cs="Times New Roman"/>
          <w:sz w:val="24"/>
          <w:szCs w:val="24"/>
        </w:rPr>
        <w:t>десет/ дни, след приемане на</w:t>
      </w:r>
      <w:r w:rsidR="00A92A15" w:rsidRPr="0057281C">
        <w:rPr>
          <w:rFonts w:ascii="Times New Roman" w:hAnsi="Times New Roman" w:cs="Times New Roman"/>
          <w:sz w:val="24"/>
          <w:szCs w:val="24"/>
        </w:rPr>
        <w:t xml:space="preserve"> </w:t>
      </w:r>
      <w:r w:rsidR="00FC2D9C" w:rsidRPr="0057281C">
        <w:rPr>
          <w:rFonts w:ascii="Times New Roman" w:hAnsi="Times New Roman" w:cs="Times New Roman"/>
          <w:sz w:val="24"/>
          <w:szCs w:val="24"/>
        </w:rPr>
        <w:t xml:space="preserve">готови междинни резултати. </w:t>
      </w:r>
    </w:p>
    <w:p w14:paraId="3A8578C6" w14:textId="233CA2DD" w:rsidR="00967019" w:rsidRPr="002E7D4C" w:rsidRDefault="00BB6F83" w:rsidP="00192F6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67019" w:rsidRPr="0057281C">
        <w:rPr>
          <w:rFonts w:ascii="Times New Roman" w:hAnsi="Times New Roman" w:cs="Times New Roman"/>
          <w:sz w:val="24"/>
          <w:szCs w:val="24"/>
        </w:rPr>
        <w:t xml:space="preserve">. Приемането на </w:t>
      </w:r>
      <w:r w:rsidR="00A92A15" w:rsidRPr="0057281C">
        <w:rPr>
          <w:rFonts w:ascii="Times New Roman" w:hAnsi="Times New Roman" w:cs="Times New Roman"/>
          <w:sz w:val="24"/>
          <w:szCs w:val="24"/>
        </w:rPr>
        <w:t>строителството</w:t>
      </w:r>
      <w:r w:rsidR="00967019" w:rsidRPr="0057281C">
        <w:rPr>
          <w:rFonts w:ascii="Times New Roman" w:hAnsi="Times New Roman" w:cs="Times New Roman"/>
          <w:sz w:val="24"/>
          <w:szCs w:val="24"/>
        </w:rPr>
        <w:t xml:space="preserve"> от </w:t>
      </w:r>
      <w:r w:rsidR="00967019" w:rsidRPr="005B245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967019" w:rsidRPr="0057281C">
        <w:rPr>
          <w:rFonts w:ascii="Times New Roman" w:hAnsi="Times New Roman" w:cs="Times New Roman"/>
          <w:sz w:val="24"/>
          <w:szCs w:val="24"/>
        </w:rPr>
        <w:t xml:space="preserve"> се документира с подписването на приемо-предавателен протокол</w:t>
      </w:r>
      <w:r w:rsidR="00735504">
        <w:rPr>
          <w:rFonts w:ascii="Times New Roman" w:hAnsi="Times New Roman" w:cs="Times New Roman"/>
          <w:sz w:val="24"/>
          <w:szCs w:val="24"/>
        </w:rPr>
        <w:t xml:space="preserve">. </w:t>
      </w:r>
      <w:r w:rsidR="00967019" w:rsidRPr="0057281C">
        <w:rPr>
          <w:rFonts w:ascii="Times New Roman" w:hAnsi="Times New Roman" w:cs="Times New Roman"/>
          <w:sz w:val="24"/>
          <w:szCs w:val="24"/>
        </w:rPr>
        <w:t>Заплащането се извършва въз основа на подписана приемо-предавате</w:t>
      </w:r>
      <w:r w:rsidR="0057281C" w:rsidRPr="0057281C">
        <w:rPr>
          <w:rFonts w:ascii="Times New Roman" w:hAnsi="Times New Roman" w:cs="Times New Roman"/>
          <w:sz w:val="24"/>
          <w:szCs w:val="24"/>
        </w:rPr>
        <w:t>лната форма за приемането</w:t>
      </w:r>
      <w:r w:rsidR="0057281C">
        <w:rPr>
          <w:rFonts w:ascii="Times New Roman" w:hAnsi="Times New Roman" w:cs="Times New Roman"/>
          <w:sz w:val="24"/>
          <w:szCs w:val="24"/>
        </w:rPr>
        <w:t xml:space="preserve"> на завършените работи</w:t>
      </w:r>
      <w:r w:rsidR="00967019" w:rsidRPr="002E7D4C">
        <w:rPr>
          <w:rFonts w:ascii="Times New Roman" w:hAnsi="Times New Roman" w:cs="Times New Roman"/>
          <w:sz w:val="24"/>
          <w:szCs w:val="24"/>
        </w:rPr>
        <w:t xml:space="preserve"> и надлежно издадена фактура.</w:t>
      </w:r>
    </w:p>
    <w:p w14:paraId="2D771886" w14:textId="77777777" w:rsidR="00967019" w:rsidRPr="0057281C" w:rsidRDefault="00967019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439A">
        <w:rPr>
          <w:rFonts w:ascii="Times New Roman" w:hAnsi="Times New Roman" w:cs="Times New Roman"/>
          <w:sz w:val="24"/>
          <w:szCs w:val="24"/>
        </w:rPr>
        <w:t xml:space="preserve">(5) В случай, че стартирането на </w:t>
      </w:r>
      <w:r w:rsidRPr="0057281C">
        <w:rPr>
          <w:rFonts w:ascii="Times New Roman" w:hAnsi="Times New Roman" w:cs="Times New Roman"/>
          <w:sz w:val="24"/>
          <w:szCs w:val="24"/>
        </w:rPr>
        <w:t xml:space="preserve">определени </w:t>
      </w:r>
      <w:r w:rsidR="007F6586" w:rsidRPr="0057281C">
        <w:rPr>
          <w:rFonts w:ascii="Times New Roman" w:hAnsi="Times New Roman" w:cs="Times New Roman"/>
          <w:sz w:val="24"/>
          <w:szCs w:val="24"/>
        </w:rPr>
        <w:t xml:space="preserve">строителни дейности </w:t>
      </w:r>
      <w:r w:rsidRPr="0057281C">
        <w:rPr>
          <w:rFonts w:ascii="Times New Roman" w:hAnsi="Times New Roman" w:cs="Times New Roman"/>
          <w:sz w:val="24"/>
          <w:szCs w:val="24"/>
        </w:rPr>
        <w:t xml:space="preserve">създава особени технологични затруднения или налага значителна инвестиция от страна на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57281C">
        <w:rPr>
          <w:rFonts w:ascii="Times New Roman" w:hAnsi="Times New Roman" w:cs="Times New Roman"/>
          <w:sz w:val="24"/>
          <w:szCs w:val="24"/>
        </w:rPr>
        <w:t xml:space="preserve">,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57281C">
        <w:rPr>
          <w:rFonts w:ascii="Times New Roman" w:hAnsi="Times New Roman" w:cs="Times New Roman"/>
          <w:sz w:val="24"/>
          <w:szCs w:val="24"/>
        </w:rPr>
        <w:t xml:space="preserve">, по своя преценка може да допусне авансово и/или </w:t>
      </w:r>
      <w:r w:rsidRPr="0057281C">
        <w:rPr>
          <w:rFonts w:ascii="Times New Roman" w:hAnsi="Times New Roman" w:cs="Times New Roman"/>
          <w:sz w:val="24"/>
          <w:szCs w:val="24"/>
        </w:rPr>
        <w:lastRenderedPageBreak/>
        <w:t xml:space="preserve">междинни плащания, като същите се предвиждат в поканата по чл. 82, ал. </w:t>
      </w:r>
      <w:r w:rsidR="00F07C8E">
        <w:rPr>
          <w:rFonts w:ascii="Times New Roman" w:hAnsi="Times New Roman" w:cs="Times New Roman"/>
          <w:sz w:val="24"/>
          <w:szCs w:val="24"/>
        </w:rPr>
        <w:t>2</w:t>
      </w:r>
      <w:r w:rsidRPr="0057281C">
        <w:rPr>
          <w:rFonts w:ascii="Times New Roman" w:hAnsi="Times New Roman" w:cs="Times New Roman"/>
          <w:sz w:val="24"/>
          <w:szCs w:val="24"/>
        </w:rPr>
        <w:t xml:space="preserve"> от ЗОП. В този случай след завършването и приемането на проектите и/или приемането на строителството остатъкът от възнаграждението се изплаща </w:t>
      </w:r>
      <w:r w:rsidR="00BB6F83">
        <w:rPr>
          <w:rFonts w:ascii="Times New Roman" w:hAnsi="Times New Roman" w:cs="Times New Roman"/>
          <w:sz w:val="24"/>
          <w:szCs w:val="24"/>
        </w:rPr>
        <w:t xml:space="preserve">при условията на ал.4, т. 1 и 2 </w:t>
      </w:r>
      <w:r w:rsidRPr="0057281C">
        <w:rPr>
          <w:rFonts w:ascii="Times New Roman" w:hAnsi="Times New Roman" w:cs="Times New Roman"/>
          <w:sz w:val="24"/>
          <w:szCs w:val="24"/>
        </w:rPr>
        <w:t>на база на размера на оставащата сума, ако има такава.</w:t>
      </w:r>
    </w:p>
    <w:p w14:paraId="4CF4A94A" w14:textId="77777777" w:rsidR="00967019" w:rsidRPr="002E7D4C" w:rsidRDefault="00967019" w:rsidP="00192F60">
      <w:pPr>
        <w:pStyle w:val="BodyText"/>
        <w:ind w:firstLine="540"/>
        <w:rPr>
          <w:sz w:val="24"/>
          <w:szCs w:val="24"/>
        </w:rPr>
      </w:pPr>
      <w:r w:rsidRPr="0057281C">
        <w:rPr>
          <w:b/>
          <w:sz w:val="24"/>
          <w:szCs w:val="24"/>
        </w:rPr>
        <w:tab/>
      </w:r>
      <w:r w:rsidRPr="0057281C">
        <w:rPr>
          <w:sz w:val="24"/>
          <w:szCs w:val="24"/>
        </w:rPr>
        <w:t>(6)</w:t>
      </w:r>
      <w:r w:rsidRPr="0057281C">
        <w:t xml:space="preserve"> </w:t>
      </w:r>
      <w:r w:rsidRPr="005B2457">
        <w:rPr>
          <w:b/>
          <w:sz w:val="24"/>
          <w:szCs w:val="24"/>
        </w:rPr>
        <w:t>ВЪЗЛОЖИТЕЛЯТ</w:t>
      </w:r>
      <w:r w:rsidRPr="0057281C">
        <w:rPr>
          <w:sz w:val="24"/>
          <w:szCs w:val="24"/>
        </w:rPr>
        <w:t xml:space="preserve"> не е длъжен да заплати </w:t>
      </w:r>
      <w:r w:rsidR="007F6586" w:rsidRPr="0057281C">
        <w:rPr>
          <w:sz w:val="24"/>
          <w:szCs w:val="24"/>
        </w:rPr>
        <w:t>строителни дейности</w:t>
      </w:r>
      <w:r w:rsidRPr="0057281C">
        <w:rPr>
          <w:sz w:val="24"/>
          <w:szCs w:val="24"/>
        </w:rPr>
        <w:t>, за които не са спазени изискванията за изпълнението им, предвидени в рамковото споразумение</w:t>
      </w:r>
      <w:r w:rsidRPr="002E7D4C">
        <w:rPr>
          <w:sz w:val="24"/>
          <w:szCs w:val="24"/>
        </w:rPr>
        <w:t xml:space="preserve"> или конкретния договор.</w:t>
      </w:r>
    </w:p>
    <w:p w14:paraId="610F6934" w14:textId="77777777" w:rsidR="00967019" w:rsidRDefault="00967019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D4C">
        <w:rPr>
          <w:rFonts w:ascii="Times New Roman" w:hAnsi="Times New Roman" w:cs="Times New Roman"/>
          <w:sz w:val="24"/>
          <w:szCs w:val="24"/>
        </w:rPr>
        <w:t>(7)</w:t>
      </w:r>
      <w:r w:rsidRPr="002E7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D4C">
        <w:rPr>
          <w:rFonts w:ascii="Times New Roman" w:hAnsi="Times New Roman" w:cs="Times New Roman"/>
          <w:sz w:val="24"/>
          <w:szCs w:val="24"/>
        </w:rPr>
        <w:t xml:space="preserve">Ако за изпълнението на рамковото споразумение </w:t>
      </w:r>
      <w:r w:rsidR="00F07C8E" w:rsidRPr="00F07C8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2E7D4C">
        <w:rPr>
          <w:rFonts w:ascii="Times New Roman" w:hAnsi="Times New Roman" w:cs="Times New Roman"/>
          <w:sz w:val="24"/>
          <w:szCs w:val="24"/>
        </w:rPr>
        <w:t xml:space="preserve"> е предвидил използването на подизпълнител и когато частта от поръчката, която се изпълнява от подизпълнителя, може да бъде предадена като отделен обект на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765C6A" w:rsidRPr="002E7D4C">
        <w:rPr>
          <w:rFonts w:ascii="Times New Roman" w:hAnsi="Times New Roman" w:cs="Times New Roman"/>
          <w:sz w:val="24"/>
          <w:szCs w:val="24"/>
        </w:rPr>
        <w:t xml:space="preserve"> </w:t>
      </w:r>
      <w:r w:rsidRPr="002E7D4C">
        <w:rPr>
          <w:rFonts w:ascii="Times New Roman" w:hAnsi="Times New Roman" w:cs="Times New Roman"/>
          <w:sz w:val="24"/>
          <w:szCs w:val="24"/>
        </w:rPr>
        <w:t xml:space="preserve">или на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2E7D4C">
        <w:rPr>
          <w:rFonts w:ascii="Times New Roman" w:hAnsi="Times New Roman" w:cs="Times New Roman"/>
          <w:sz w:val="24"/>
          <w:szCs w:val="24"/>
        </w:rPr>
        <w:t xml:space="preserve">,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765C6A" w:rsidRPr="002E7D4C">
        <w:rPr>
          <w:rFonts w:ascii="Times New Roman" w:hAnsi="Times New Roman" w:cs="Times New Roman"/>
          <w:sz w:val="24"/>
          <w:szCs w:val="24"/>
        </w:rPr>
        <w:t xml:space="preserve"> </w:t>
      </w:r>
      <w:r w:rsidRPr="002E7D4C">
        <w:rPr>
          <w:rFonts w:ascii="Times New Roman" w:hAnsi="Times New Roman" w:cs="Times New Roman"/>
          <w:sz w:val="24"/>
          <w:szCs w:val="24"/>
        </w:rPr>
        <w:t xml:space="preserve">заплаща възнаграждение за тази част на подизпълнителя. Разплащанията към подизпълнителя се осъществяват въз основа на искане, отправено от подизпълнителя до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765C6A" w:rsidRPr="002E7D4C">
        <w:rPr>
          <w:rFonts w:ascii="Times New Roman" w:hAnsi="Times New Roman" w:cs="Times New Roman"/>
          <w:sz w:val="24"/>
          <w:szCs w:val="24"/>
        </w:rPr>
        <w:t xml:space="preserve"> </w:t>
      </w:r>
      <w:r w:rsidRPr="002E7D4C">
        <w:rPr>
          <w:rFonts w:ascii="Times New Roman" w:hAnsi="Times New Roman" w:cs="Times New Roman"/>
          <w:sz w:val="24"/>
          <w:szCs w:val="24"/>
        </w:rPr>
        <w:t xml:space="preserve">чрез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2E7D4C">
        <w:rPr>
          <w:rFonts w:ascii="Times New Roman" w:hAnsi="Times New Roman" w:cs="Times New Roman"/>
          <w:sz w:val="24"/>
          <w:szCs w:val="24"/>
        </w:rPr>
        <w:t xml:space="preserve">, който е длъжен да го предостави на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765C6A" w:rsidRPr="002E7D4C">
        <w:rPr>
          <w:rFonts w:ascii="Times New Roman" w:hAnsi="Times New Roman" w:cs="Times New Roman"/>
          <w:sz w:val="24"/>
          <w:szCs w:val="24"/>
        </w:rPr>
        <w:t xml:space="preserve"> </w:t>
      </w:r>
      <w:r w:rsidRPr="002E7D4C">
        <w:rPr>
          <w:rFonts w:ascii="Times New Roman" w:hAnsi="Times New Roman" w:cs="Times New Roman"/>
          <w:sz w:val="24"/>
          <w:szCs w:val="24"/>
        </w:rPr>
        <w:t xml:space="preserve">в 15-дневен срок от получаването му. Към искането </w:t>
      </w:r>
      <w:r w:rsidR="00F07C8E" w:rsidRPr="00F07C8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F07C8E" w:rsidRPr="00F07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D4C">
        <w:rPr>
          <w:rFonts w:ascii="Times New Roman" w:hAnsi="Times New Roman" w:cs="Times New Roman"/>
          <w:sz w:val="24"/>
          <w:szCs w:val="24"/>
        </w:rPr>
        <w:t xml:space="preserve">предоставя становище, от което да е видно дали оспорва плащанията или част от тях като недължими. </w:t>
      </w:r>
      <w:r w:rsidRPr="005B2457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2E7D4C">
        <w:rPr>
          <w:rFonts w:ascii="Times New Roman" w:hAnsi="Times New Roman" w:cs="Times New Roman"/>
          <w:sz w:val="24"/>
          <w:szCs w:val="24"/>
        </w:rPr>
        <w:t xml:space="preserve"> има право да откаже плащане, когато искането за плащане е оспорено, до момента на отстраняване на причината за отказа. Плащанията към подизпълнителя се извършват по банков път, в сроковете и въз основа на документите, предвидени в настоящия раздел.  </w:t>
      </w:r>
    </w:p>
    <w:p w14:paraId="2743CA42" w14:textId="77777777" w:rsidR="003C0F4D" w:rsidRPr="002E7D4C" w:rsidRDefault="00192F60" w:rsidP="00192F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="00967019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) Размерът, редът и усло</w:t>
      </w:r>
      <w:r w:rsidR="002870DC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вията на заплащане на </w:t>
      </w:r>
      <w:r w:rsidR="007F6586" w:rsidRPr="0057281C">
        <w:rPr>
          <w:rFonts w:ascii="Times New Roman" w:hAnsi="Times New Roman" w:cs="Times New Roman"/>
          <w:sz w:val="24"/>
          <w:szCs w:val="24"/>
        </w:rPr>
        <w:t>строителните дейности</w:t>
      </w:r>
      <w:r w:rsidR="008F4815" w:rsidRPr="005728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всеки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договор, сключен въз основа на настоящото споразумение, подлежат на детайлно уреждане във всеки индивидуален</w:t>
      </w:r>
      <w:r w:rsidR="00967019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(конкретен)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договор. </w:t>
      </w:r>
      <w:r w:rsidR="00967019" w:rsidRPr="002E7D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B2FBB3" w14:textId="77777777" w:rsidR="005B2457" w:rsidRPr="002E7D4C" w:rsidRDefault="005B2457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bg-BG"/>
        </w:rPr>
      </w:pPr>
    </w:p>
    <w:p w14:paraId="636EE4EE" w14:textId="77777777" w:rsidR="008F4815" w:rsidRPr="002E7D4C" w:rsidRDefault="008C153F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ІІІ.</w:t>
      </w:r>
      <w:r w:rsidR="008F4815" w:rsidRPr="002E7D4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1E0D9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ДОПЪЛВАНЕ НА ОФЕРТА</w:t>
      </w:r>
    </w:p>
    <w:p w14:paraId="305175AC" w14:textId="77777777" w:rsidR="00192F60" w:rsidRDefault="008F4815" w:rsidP="00192F60">
      <w:pPr>
        <w:spacing w:after="0" w:line="240" w:lineRule="auto"/>
        <w:ind w:left="68" w:firstLine="641"/>
        <w:jc w:val="both"/>
        <w:rPr>
          <w:rFonts w:ascii="Times New Roman" w:hAnsi="Times New Roman" w:cs="Times New Roman"/>
          <w:sz w:val="24"/>
          <w:szCs w:val="24"/>
        </w:rPr>
      </w:pPr>
      <w:r w:rsidRPr="0057281C">
        <w:rPr>
          <w:rFonts w:ascii="Times New Roman" w:eastAsia="Times New Roman" w:hAnsi="Times New Roman" w:cs="Times New Roman"/>
          <w:sz w:val="24"/>
          <w:szCs w:val="24"/>
          <w:lang w:eastAsia="bg-BG"/>
        </w:rPr>
        <w:t>Чл.</w:t>
      </w:r>
      <w:r w:rsidR="00192F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728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4. (1) </w:t>
      </w:r>
      <w:r w:rsidR="00BC5EC5" w:rsidRPr="0057281C">
        <w:rPr>
          <w:rFonts w:ascii="Times New Roman" w:hAnsi="Times New Roman" w:cs="Times New Roman"/>
          <w:sz w:val="24"/>
          <w:szCs w:val="24"/>
          <w:lang w:eastAsia="bg-BG"/>
        </w:rPr>
        <w:t>За сключването на всеки последващ конкретен договор за възлагане на обществена поръчка,</w:t>
      </w:r>
      <w:r w:rsidR="00BC5EC5" w:rsidRPr="005728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</w:t>
      </w:r>
      <w:r w:rsidR="009D337B" w:rsidRPr="005728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съответствие с</w:t>
      </w:r>
      <w:r w:rsidR="00BC5EC5" w:rsidRPr="005728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разпоредбата на</w:t>
      </w:r>
      <w:r w:rsidR="009D337B" w:rsidRPr="005728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чл. 82, ал. </w:t>
      </w:r>
      <w:r w:rsidR="00644BBD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9D337B" w:rsidRPr="005728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ЗОП, </w:t>
      </w:r>
      <w:r w:rsidR="009D337B" w:rsidRPr="0057281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ВЪЗЛОЖИТЕЛЯТ </w:t>
      </w:r>
      <w:r w:rsidR="009D337B" w:rsidRPr="0057281C">
        <w:rPr>
          <w:rFonts w:ascii="Times New Roman" w:eastAsia="Times New Roman" w:hAnsi="Times New Roman" w:cs="Times New Roman"/>
          <w:sz w:val="24"/>
          <w:szCs w:val="24"/>
          <w:lang w:eastAsia="bg-BG"/>
        </w:rPr>
        <w:t>отправя писмена покана за</w:t>
      </w:r>
      <w:r w:rsidR="009D337B" w:rsidRPr="005728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F6586" w:rsidRPr="0057281C">
        <w:rPr>
          <w:rFonts w:ascii="Times New Roman" w:hAnsi="Times New Roman" w:cs="Times New Roman"/>
          <w:sz w:val="24"/>
          <w:szCs w:val="24"/>
        </w:rPr>
        <w:t>строителни дейности</w:t>
      </w:r>
      <w:r w:rsidR="009D337B" w:rsidRPr="0057281C">
        <w:rPr>
          <w:rFonts w:ascii="Times New Roman" w:hAnsi="Times New Roman" w:cs="Times New Roman"/>
          <w:sz w:val="24"/>
          <w:szCs w:val="24"/>
        </w:rPr>
        <w:t>, реконструкция, основни</w:t>
      </w:r>
      <w:r w:rsidR="00644BBD">
        <w:rPr>
          <w:rFonts w:ascii="Times New Roman" w:hAnsi="Times New Roman" w:cs="Times New Roman"/>
          <w:sz w:val="24"/>
          <w:szCs w:val="24"/>
        </w:rPr>
        <w:t xml:space="preserve"> и</w:t>
      </w:r>
      <w:r w:rsidR="009D337B" w:rsidRPr="0057281C">
        <w:rPr>
          <w:rFonts w:ascii="Times New Roman" w:hAnsi="Times New Roman" w:cs="Times New Roman"/>
          <w:sz w:val="24"/>
          <w:szCs w:val="24"/>
        </w:rPr>
        <w:t xml:space="preserve"> текущи</w:t>
      </w:r>
      <w:r w:rsidR="0057281C" w:rsidRPr="0057281C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644BBD">
        <w:rPr>
          <w:rFonts w:ascii="Times New Roman" w:hAnsi="Times New Roman" w:cs="Times New Roman"/>
          <w:sz w:val="24"/>
          <w:szCs w:val="24"/>
        </w:rPr>
        <w:t>и</w:t>
      </w:r>
      <w:r w:rsidR="009D337B" w:rsidRPr="0057281C">
        <w:rPr>
          <w:rFonts w:ascii="Times New Roman" w:hAnsi="Times New Roman" w:cs="Times New Roman"/>
          <w:sz w:val="24"/>
          <w:szCs w:val="24"/>
        </w:rPr>
        <w:t xml:space="preserve"> на</w:t>
      </w:r>
      <w:r w:rsidR="009D337B" w:rsidRPr="002E7D4C">
        <w:rPr>
          <w:rFonts w:ascii="Times New Roman" w:hAnsi="Times New Roman" w:cs="Times New Roman"/>
          <w:sz w:val="24"/>
          <w:szCs w:val="24"/>
        </w:rPr>
        <w:t xml:space="preserve"> сграден фонд </w:t>
      </w:r>
      <w:r w:rsidR="00AE5688">
        <w:rPr>
          <w:rFonts w:ascii="Times New Roman" w:hAnsi="Times New Roman" w:cs="Times New Roman"/>
          <w:sz w:val="24"/>
          <w:szCs w:val="24"/>
        </w:rPr>
        <w:t>с прилежащите</w:t>
      </w:r>
      <w:r w:rsidR="009D337B" w:rsidRPr="002E7D4C">
        <w:rPr>
          <w:rFonts w:ascii="Times New Roman" w:hAnsi="Times New Roman" w:cs="Times New Roman"/>
          <w:sz w:val="24"/>
          <w:szCs w:val="24"/>
        </w:rPr>
        <w:t xml:space="preserve"> съоръжения </w:t>
      </w:r>
      <w:r w:rsidR="00AE5688">
        <w:rPr>
          <w:rFonts w:ascii="Times New Roman" w:hAnsi="Times New Roman" w:cs="Times New Roman"/>
          <w:sz w:val="24"/>
          <w:szCs w:val="24"/>
        </w:rPr>
        <w:t xml:space="preserve">и инфраструктура </w:t>
      </w:r>
      <w:r w:rsidR="00B50D27">
        <w:rPr>
          <w:rFonts w:ascii="Times New Roman" w:hAnsi="Times New Roman" w:cs="Times New Roman"/>
          <w:sz w:val="24"/>
          <w:szCs w:val="24"/>
        </w:rPr>
        <w:t>на Технически университет - Варна</w:t>
      </w:r>
      <w:r w:rsidR="009D337B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до </w:t>
      </w:r>
      <w:r w:rsidR="00644BBD" w:rsidRPr="00644BB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</w:t>
      </w:r>
      <w:r w:rsidR="00644BB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9D337B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по рамковото споразумение за в</w:t>
      </w:r>
      <w:r w:rsidR="00BC5EC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секи договор, който възнамерява</w:t>
      </w:r>
      <w:r w:rsidR="009D337B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сключ</w:t>
      </w:r>
      <w:r w:rsidR="00BC5EC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="009D337B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BC5EC5" w:rsidRPr="002E7D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1C20F3" w14:textId="77777777" w:rsidR="00BC5EC5" w:rsidRPr="002E7D4C" w:rsidRDefault="00BC5EC5" w:rsidP="00192F60">
      <w:pPr>
        <w:spacing w:after="0" w:line="240" w:lineRule="auto"/>
        <w:ind w:left="68" w:firstLine="64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4C">
        <w:rPr>
          <w:rFonts w:ascii="Times New Roman" w:hAnsi="Times New Roman" w:cs="Times New Roman"/>
          <w:sz w:val="24"/>
          <w:szCs w:val="24"/>
        </w:rPr>
        <w:t xml:space="preserve">Писмените покани ще се отправят </w:t>
      </w:r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чрез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изпращане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по един от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методите</w:t>
      </w:r>
      <w:proofErr w:type="spellEnd"/>
      <w:r w:rsidR="00F5439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в ЗОП. </w:t>
      </w:r>
    </w:p>
    <w:p w14:paraId="1228DF79" w14:textId="77777777" w:rsidR="00BC5EC5" w:rsidRPr="002E7D4C" w:rsidRDefault="008F4815" w:rsidP="00192F60">
      <w:pPr>
        <w:spacing w:after="0" w:line="240" w:lineRule="auto"/>
        <w:ind w:left="68" w:firstLine="641"/>
        <w:jc w:val="both"/>
        <w:rPr>
          <w:rFonts w:ascii="Times New Roman" w:hAnsi="Times New Roman" w:cs="Times New Roman"/>
          <w:sz w:val="24"/>
          <w:szCs w:val="24"/>
        </w:rPr>
      </w:pP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(2) </w:t>
      </w:r>
      <w:r w:rsidR="009D337B" w:rsidRPr="002E7D4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ВЪЗЛОЖИТЕЛЯТ</w:t>
      </w:r>
      <w:r w:rsidR="009D337B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посочва в поканата: </w:t>
      </w:r>
      <w:r w:rsidR="00806E0D" w:rsidRPr="0057281C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</w:t>
      </w:r>
      <w:r w:rsidR="0057281C" w:rsidRPr="0057281C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="00806E0D" w:rsidRPr="005728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чествени сметки, </w:t>
      </w:r>
      <w:r w:rsidR="009D337B" w:rsidRPr="0057281C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</w:t>
      </w:r>
      <w:r w:rsidR="00F5439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договора</w:t>
      </w:r>
      <w:r w:rsidR="009D337B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, прогнозна стойност на поръчката; срок за получаване на оферти</w:t>
      </w:r>
      <w:r w:rsidR="00F5439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др</w:t>
      </w:r>
      <w:r w:rsidR="009D337B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244213" w:rsidRPr="002E7D4C">
        <w:rPr>
          <w:rFonts w:ascii="Times New Roman" w:hAnsi="Times New Roman" w:cs="Times New Roman"/>
          <w:sz w:val="24"/>
          <w:szCs w:val="24"/>
        </w:rPr>
        <w:t xml:space="preserve">При определянето на срока за получаване на оферти, </w:t>
      </w:r>
      <w:r w:rsidR="00244213" w:rsidRPr="005B2457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244213" w:rsidRPr="002E7D4C">
        <w:rPr>
          <w:rFonts w:ascii="Times New Roman" w:hAnsi="Times New Roman" w:cs="Times New Roman"/>
          <w:sz w:val="24"/>
          <w:szCs w:val="24"/>
        </w:rPr>
        <w:t xml:space="preserve"> взема предвид сложността на предмета на поръчката и времето, необходимо за изготвяне на офертите. </w:t>
      </w:r>
    </w:p>
    <w:p w14:paraId="4511EC97" w14:textId="77777777" w:rsidR="00601D1F" w:rsidRPr="00AB5778" w:rsidRDefault="009D337B" w:rsidP="0012209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AB57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(3) </w:t>
      </w:r>
      <w:r w:rsidR="00122091" w:rsidRPr="00AB5778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601D1F" w:rsidRPr="00AB5778">
        <w:rPr>
          <w:rFonts w:ascii="Times New Roman" w:hAnsi="Times New Roman" w:cs="Times New Roman"/>
          <w:sz w:val="24"/>
          <w:szCs w:val="24"/>
        </w:rPr>
        <w:t xml:space="preserve"> представя в указания срок в поканата </w:t>
      </w:r>
      <w:r w:rsidR="00601D1F" w:rsidRPr="00AB5778">
        <w:rPr>
          <w:rFonts w:ascii="Times New Roman" w:hAnsi="Times New Roman" w:cs="Times New Roman"/>
          <w:sz w:val="24"/>
          <w:szCs w:val="24"/>
          <w:lang w:eastAsia="bg-BG"/>
        </w:rPr>
        <w:t>оферт</w:t>
      </w:r>
      <w:r w:rsidR="00122091" w:rsidRPr="00AB5778">
        <w:rPr>
          <w:rFonts w:ascii="Times New Roman" w:hAnsi="Times New Roman" w:cs="Times New Roman"/>
          <w:sz w:val="24"/>
          <w:szCs w:val="24"/>
          <w:lang w:eastAsia="bg-BG"/>
        </w:rPr>
        <w:t>а</w:t>
      </w:r>
      <w:r w:rsidR="00601D1F" w:rsidRPr="00AB5778">
        <w:rPr>
          <w:rFonts w:ascii="Times New Roman" w:hAnsi="Times New Roman" w:cs="Times New Roman"/>
          <w:sz w:val="24"/>
          <w:szCs w:val="24"/>
          <w:lang w:eastAsia="bg-BG"/>
        </w:rPr>
        <w:t>. Съдържането на офертата се посочва в поканата при съобразяване на минималното съдържание</w:t>
      </w:r>
      <w:r w:rsidR="00B50D27">
        <w:rPr>
          <w:rFonts w:ascii="Times New Roman" w:hAnsi="Times New Roman" w:cs="Times New Roman"/>
          <w:sz w:val="24"/>
          <w:szCs w:val="24"/>
          <w:lang w:eastAsia="bg-BG"/>
        </w:rPr>
        <w:t>,</w:t>
      </w:r>
      <w:r w:rsidR="00601D1F" w:rsidRPr="00AB5778">
        <w:rPr>
          <w:rFonts w:ascii="Times New Roman" w:hAnsi="Times New Roman" w:cs="Times New Roman"/>
          <w:sz w:val="24"/>
          <w:szCs w:val="24"/>
          <w:lang w:eastAsia="bg-BG"/>
        </w:rPr>
        <w:t xml:space="preserve"> посочено в документацията за сключване на рамковото споразумение. </w:t>
      </w:r>
    </w:p>
    <w:p w14:paraId="5BAE2935" w14:textId="77777777" w:rsidR="002B074E" w:rsidRPr="002E7D4C" w:rsidRDefault="002B074E" w:rsidP="00192F60">
      <w:pPr>
        <w:shd w:val="clear" w:color="auto" w:fill="FFFFFF"/>
        <w:tabs>
          <w:tab w:val="left" w:pos="426"/>
        </w:tabs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577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B577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</w:t>
      </w:r>
      <w:r w:rsidR="00F5439A" w:rsidRPr="00AB5778"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Pr="00AB5778">
        <w:rPr>
          <w:rFonts w:ascii="Times New Roman" w:eastAsia="Times New Roman" w:hAnsi="Times New Roman" w:cs="Times New Roman"/>
          <w:sz w:val="24"/>
          <w:szCs w:val="24"/>
          <w:lang w:eastAsia="bg-BG"/>
        </w:rPr>
        <w:t>) В рамките на</w:t>
      </w:r>
      <w:r w:rsidR="00122091" w:rsidRPr="00AB57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допълването на офертата</w:t>
      </w:r>
      <w:r w:rsidRPr="00AB57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чл. 82, ал. </w:t>
      </w:r>
      <w:r w:rsidR="00122091" w:rsidRPr="00AB57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 </w:t>
      </w:r>
      <w:r w:rsidRPr="00AB57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ЗОП, </w:t>
      </w:r>
      <w:r w:rsidR="00122091" w:rsidRPr="00AB577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ИЗПЪЛНИТЕЛЯТ </w:t>
      </w:r>
      <w:r w:rsidRPr="00AB577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не мо</w:t>
      </w:r>
      <w:r w:rsidR="00122091" w:rsidRPr="00AB577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же</w:t>
      </w:r>
      <w:r w:rsidRPr="00AB577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AB5778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оферира цени, по-високи от договорените по рамковото споразумение, нито да оставят празен ред в образеца на ценово предложение.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436FB39D" w14:textId="77777777" w:rsidR="00601D1F" w:rsidRPr="002E7D4C" w:rsidRDefault="00601D1F" w:rsidP="00192F60">
      <w:pPr>
        <w:spacing w:after="0" w:line="240" w:lineRule="auto"/>
        <w:ind w:left="180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4A7450" w14:textId="77777777" w:rsidR="008F4815" w:rsidRPr="002E7D4C" w:rsidRDefault="008F4815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ІV. СРОК НА </w:t>
      </w:r>
      <w:r w:rsidRPr="002E7D4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bg-BG"/>
        </w:rPr>
        <w:t>РАМКОВОТО СПОРАЗУМЕНИЕ</w:t>
      </w:r>
      <w:r w:rsidR="005F151C" w:rsidRPr="002E7D4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bg-BG"/>
        </w:rPr>
        <w:t>. МЯСТО И СРОК НА ИЗПЪЛНЕНИЕ</w:t>
      </w:r>
    </w:p>
    <w:p w14:paraId="565CF894" w14:textId="77777777" w:rsidR="003C0F4D" w:rsidRPr="002E7D4C" w:rsidRDefault="000B646F" w:rsidP="00192F6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Чл.</w:t>
      </w:r>
      <w:r w:rsidR="00601D1F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F04138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306B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F151C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(1) 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Настоящото рамково споразумение </w:t>
      </w:r>
      <w:r w:rsidR="003C0F4D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сключва за срок от </w:t>
      </w:r>
      <w:r w:rsidR="00122091">
        <w:rPr>
          <w:rFonts w:ascii="Times New Roman" w:eastAsia="Times New Roman" w:hAnsi="Times New Roman" w:cs="Times New Roman"/>
          <w:sz w:val="24"/>
          <w:szCs w:val="24"/>
          <w:lang w:eastAsia="bg-BG"/>
        </w:rPr>
        <w:t>48</w:t>
      </w:r>
      <w:r w:rsidR="003C0F4D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/</w:t>
      </w:r>
      <w:r w:rsidR="00122091">
        <w:rPr>
          <w:rFonts w:ascii="Times New Roman" w:eastAsia="Times New Roman" w:hAnsi="Times New Roman" w:cs="Times New Roman"/>
          <w:sz w:val="24"/>
          <w:szCs w:val="24"/>
          <w:lang w:eastAsia="bg-BG"/>
        </w:rPr>
        <w:t>четиридесет и осем</w:t>
      </w:r>
      <w:r w:rsidR="003C0F4D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 месеца, респективно </w:t>
      </w:r>
      <w:r w:rsidR="00122091"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3C0F4D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/</w:t>
      </w:r>
      <w:r w:rsidR="00122091">
        <w:rPr>
          <w:rFonts w:ascii="Times New Roman" w:eastAsia="Times New Roman" w:hAnsi="Times New Roman" w:cs="Times New Roman"/>
          <w:sz w:val="24"/>
          <w:szCs w:val="24"/>
          <w:lang w:eastAsia="bg-BG"/>
        </w:rPr>
        <w:t>четири</w:t>
      </w:r>
      <w:r w:rsidR="003C0F4D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/ години</w:t>
      </w:r>
      <w:r w:rsidR="00F5439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5439A" w:rsidRPr="002E7D4C">
        <w:rPr>
          <w:rFonts w:ascii="Times New Roman" w:hAnsi="Times New Roman" w:cs="Times New Roman"/>
          <w:sz w:val="24"/>
          <w:szCs w:val="24"/>
        </w:rPr>
        <w:t>или до изчерпване на прогнозната стойност посочена в чл. 3, ал. 1 в рамките на този срок</w:t>
      </w:r>
      <w:r w:rsidR="00F5439A">
        <w:rPr>
          <w:rFonts w:ascii="Times New Roman" w:hAnsi="Times New Roman" w:cs="Times New Roman"/>
          <w:sz w:val="24"/>
          <w:szCs w:val="24"/>
        </w:rPr>
        <w:t xml:space="preserve">. </w:t>
      </w:r>
      <w:r w:rsidR="00F5439A">
        <w:rPr>
          <w:rFonts w:ascii="Times New Roman" w:eastAsia="Times New Roman" w:hAnsi="Times New Roman" w:cs="Times New Roman"/>
          <w:sz w:val="24"/>
          <w:szCs w:val="24"/>
          <w:lang w:eastAsia="bg-BG"/>
        </w:rPr>
        <w:t>Същото</w:t>
      </w:r>
      <w:r w:rsidR="005649A8" w:rsidRPr="00B03D6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455F1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влиза в сила от момента на неговото </w:t>
      </w:r>
      <w:r w:rsidR="003C0F4D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деловодно регистри</w:t>
      </w:r>
      <w:r w:rsidR="00F5439A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3C0F4D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ане</w:t>
      </w:r>
      <w:r w:rsidR="003C0F4D" w:rsidRPr="002E7D4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B92599" w14:textId="77777777" w:rsidR="005F151C" w:rsidRPr="00541D1D" w:rsidRDefault="005F151C" w:rsidP="00192F60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i/>
          <w:sz w:val="24"/>
          <w:szCs w:val="24"/>
          <w:lang w:eastAsia="bg-BG"/>
        </w:rPr>
      </w:pPr>
      <w:r w:rsidRPr="002E7D4C">
        <w:rPr>
          <w:rFonts w:ascii="Times New Roman" w:hAnsi="Times New Roman" w:cs="Times New Roman"/>
          <w:sz w:val="24"/>
          <w:szCs w:val="24"/>
        </w:rPr>
        <w:t xml:space="preserve">(2) Мястото на извършване на дейностите по рамковото споразумение са </w:t>
      </w:r>
      <w:r w:rsidRPr="00541D1D">
        <w:rPr>
          <w:rFonts w:ascii="Times New Roman" w:hAnsi="Times New Roman" w:cs="Times New Roman"/>
          <w:sz w:val="24"/>
          <w:szCs w:val="24"/>
        </w:rPr>
        <w:t>съгласно</w:t>
      </w:r>
      <w:r w:rsidR="005B2457">
        <w:rPr>
          <w:rFonts w:ascii="Times New Roman" w:hAnsi="Times New Roman" w:cs="Times New Roman"/>
          <w:sz w:val="24"/>
          <w:szCs w:val="24"/>
        </w:rPr>
        <w:t xml:space="preserve"> </w:t>
      </w:r>
      <w:r w:rsidR="005A43E5">
        <w:rPr>
          <w:rFonts w:ascii="Times New Roman" w:hAnsi="Times New Roman" w:cs="Times New Roman"/>
          <w:sz w:val="24"/>
          <w:szCs w:val="24"/>
        </w:rPr>
        <w:t xml:space="preserve">описаните в </w:t>
      </w:r>
      <w:r w:rsidRPr="005A43E5">
        <w:rPr>
          <w:rFonts w:ascii="Times New Roman" w:hAnsi="Times New Roman" w:cs="Times New Roman"/>
          <w:sz w:val="24"/>
          <w:szCs w:val="24"/>
        </w:rPr>
        <w:t>Техническа</w:t>
      </w:r>
      <w:r w:rsidR="005A43E5" w:rsidRPr="005A43E5">
        <w:rPr>
          <w:rFonts w:ascii="Times New Roman" w:hAnsi="Times New Roman" w:cs="Times New Roman"/>
          <w:sz w:val="24"/>
          <w:szCs w:val="24"/>
        </w:rPr>
        <w:t>та</w:t>
      </w:r>
      <w:r w:rsidRPr="005A43E5">
        <w:rPr>
          <w:rFonts w:ascii="Times New Roman" w:hAnsi="Times New Roman" w:cs="Times New Roman"/>
          <w:sz w:val="24"/>
          <w:szCs w:val="24"/>
        </w:rPr>
        <w:t xml:space="preserve"> спецификация.</w:t>
      </w:r>
    </w:p>
    <w:p w14:paraId="24E444A3" w14:textId="051B9E1C" w:rsidR="005F151C" w:rsidRPr="002E7D4C" w:rsidRDefault="005F151C" w:rsidP="00192F60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D4C">
        <w:rPr>
          <w:rFonts w:ascii="Times New Roman" w:hAnsi="Times New Roman" w:cs="Times New Roman"/>
          <w:sz w:val="24"/>
          <w:szCs w:val="24"/>
        </w:rPr>
        <w:t xml:space="preserve">(3) Срокът за изпълнение на поръчката, по отделните обекти, ще се определя съгласно офертата на съответния изпълнител, като максималният срок за изпълнение ще е посочен в </w:t>
      </w:r>
      <w:r w:rsidRPr="002E7D4C">
        <w:rPr>
          <w:rFonts w:ascii="Times New Roman" w:hAnsi="Times New Roman" w:cs="Times New Roman"/>
          <w:sz w:val="24"/>
          <w:szCs w:val="24"/>
        </w:rPr>
        <w:lastRenderedPageBreak/>
        <w:t xml:space="preserve">поканата за </w:t>
      </w:r>
      <w:r w:rsidR="00122091">
        <w:rPr>
          <w:rFonts w:ascii="Times New Roman" w:hAnsi="Times New Roman" w:cs="Times New Roman"/>
          <w:sz w:val="24"/>
          <w:szCs w:val="24"/>
        </w:rPr>
        <w:t>допълване на офертата</w:t>
      </w:r>
      <w:r w:rsidRPr="002E7D4C">
        <w:rPr>
          <w:rFonts w:ascii="Times New Roman" w:hAnsi="Times New Roman" w:cs="Times New Roman"/>
          <w:sz w:val="24"/>
          <w:szCs w:val="24"/>
        </w:rPr>
        <w:t xml:space="preserve">. Горепосоченият срок </w:t>
      </w:r>
      <w:r w:rsidRPr="002E7D4C">
        <w:rPr>
          <w:rFonts w:ascii="Times New Roman" w:hAnsi="Times New Roman" w:cs="Times New Roman"/>
          <w:sz w:val="24"/>
          <w:szCs w:val="24"/>
          <w:lang w:eastAsia="bg-BG"/>
        </w:rPr>
        <w:t>започва</w:t>
      </w:r>
      <w:r w:rsidR="00625950">
        <w:rPr>
          <w:rFonts w:ascii="Times New Roman" w:hAnsi="Times New Roman" w:cs="Times New Roman"/>
          <w:sz w:val="24"/>
          <w:szCs w:val="24"/>
          <w:lang w:eastAsia="bg-BG"/>
        </w:rPr>
        <w:t xml:space="preserve"> да тече от датата на подписване на протокол </w:t>
      </w:r>
      <w:commentRangeStart w:id="1"/>
      <w:commentRangeStart w:id="2"/>
      <w:commentRangeStart w:id="3"/>
      <w:r w:rsidR="0027379F" w:rsidRPr="00735504">
        <w:rPr>
          <w:rFonts w:ascii="Times New Roman" w:hAnsi="Times New Roman" w:cs="Times New Roman"/>
          <w:color w:val="FF0000"/>
          <w:sz w:val="24"/>
          <w:szCs w:val="24"/>
          <w:lang w:eastAsia="bg-BG"/>
        </w:rPr>
        <w:t>за предаване на обект</w:t>
      </w:r>
      <w:commentRangeEnd w:id="1"/>
      <w:r w:rsidR="00B03D62" w:rsidRPr="00735504">
        <w:rPr>
          <w:rStyle w:val="CommentReference"/>
        </w:rPr>
        <w:commentReference w:id="1"/>
      </w:r>
      <w:commentRangeEnd w:id="2"/>
      <w:r w:rsidR="00735504">
        <w:rPr>
          <w:rStyle w:val="CommentReference"/>
        </w:rPr>
        <w:commentReference w:id="2"/>
      </w:r>
      <w:commentRangeEnd w:id="3"/>
      <w:r w:rsidR="00735504">
        <w:rPr>
          <w:rStyle w:val="CommentReference"/>
        </w:rPr>
        <w:commentReference w:id="3"/>
      </w:r>
      <w:r w:rsidR="0027379F">
        <w:rPr>
          <w:rFonts w:ascii="Times New Roman" w:hAnsi="Times New Roman" w:cs="Times New Roman"/>
          <w:sz w:val="24"/>
          <w:szCs w:val="24"/>
          <w:lang w:eastAsia="bg-BG"/>
        </w:rPr>
        <w:t xml:space="preserve"> или </w:t>
      </w:r>
      <w:r w:rsidR="00625950">
        <w:rPr>
          <w:rFonts w:ascii="Times New Roman" w:hAnsi="Times New Roman" w:cs="Times New Roman"/>
          <w:sz w:val="24"/>
          <w:szCs w:val="24"/>
          <w:lang w:eastAsia="bg-BG"/>
        </w:rPr>
        <w:t>посочена дата в конкретния договор</w:t>
      </w:r>
      <w:r w:rsidRPr="00625950">
        <w:rPr>
          <w:rFonts w:ascii="Times New Roman" w:hAnsi="Times New Roman" w:cs="Times New Roman"/>
          <w:sz w:val="24"/>
          <w:szCs w:val="24"/>
        </w:rPr>
        <w:t xml:space="preserve">, </w:t>
      </w:r>
      <w:r w:rsidRPr="002E7D4C">
        <w:rPr>
          <w:rFonts w:ascii="Times New Roman" w:hAnsi="Times New Roman" w:cs="Times New Roman"/>
          <w:sz w:val="24"/>
          <w:szCs w:val="24"/>
        </w:rPr>
        <w:t xml:space="preserve">за изпълнение на </w:t>
      </w:r>
      <w:r w:rsidR="00625950">
        <w:rPr>
          <w:rFonts w:ascii="Times New Roman" w:hAnsi="Times New Roman" w:cs="Times New Roman"/>
          <w:sz w:val="24"/>
          <w:szCs w:val="24"/>
        </w:rPr>
        <w:t>СМР/СРР</w:t>
      </w:r>
      <w:r w:rsidR="00122091">
        <w:rPr>
          <w:rFonts w:ascii="Times New Roman" w:hAnsi="Times New Roman" w:cs="Times New Roman"/>
          <w:sz w:val="24"/>
          <w:szCs w:val="24"/>
        </w:rPr>
        <w:t>.</w:t>
      </w:r>
    </w:p>
    <w:p w14:paraId="6429E3D3" w14:textId="77777777" w:rsidR="005F151C" w:rsidRDefault="005F151C" w:rsidP="00192F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4C">
        <w:rPr>
          <w:rFonts w:ascii="Times New Roman" w:hAnsi="Times New Roman" w:cs="Times New Roman"/>
          <w:sz w:val="24"/>
          <w:szCs w:val="24"/>
          <w:lang w:val="ru-RU"/>
        </w:rPr>
        <w:t>(4)</w:t>
      </w:r>
      <w:r w:rsidRPr="002E7D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Срокът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конкрените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договори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надхвърля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срок на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освен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в случай на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нестартирал</w:t>
      </w:r>
      <w:r w:rsidR="008264AE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неприключил</w:t>
      </w:r>
      <w:r w:rsidR="008264AE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264AE">
        <w:rPr>
          <w:rFonts w:ascii="Times New Roman" w:hAnsi="Times New Roman" w:cs="Times New Roman"/>
          <w:sz w:val="24"/>
          <w:szCs w:val="24"/>
          <w:lang w:val="ru-RU"/>
        </w:rPr>
        <w:t>строителни</w:t>
      </w:r>
      <w:proofErr w:type="spellEnd"/>
      <w:r w:rsidR="008264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264AE">
        <w:rPr>
          <w:rFonts w:ascii="Times New Roman" w:hAnsi="Times New Roman" w:cs="Times New Roman"/>
          <w:sz w:val="24"/>
          <w:szCs w:val="24"/>
          <w:lang w:val="ru-RU"/>
        </w:rPr>
        <w:t>дейности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който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случай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конкретният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договор не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продължи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повече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година </w:t>
      </w:r>
      <w:r w:rsidR="008264AE">
        <w:rPr>
          <w:rFonts w:ascii="Times New Roman" w:hAnsi="Times New Roman" w:cs="Times New Roman"/>
          <w:sz w:val="24"/>
          <w:szCs w:val="24"/>
          <w:lang w:val="ru-RU"/>
        </w:rPr>
        <w:t xml:space="preserve">след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изтичането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рамковото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61601DA" w14:textId="77777777" w:rsidR="008F4815" w:rsidRPr="002E7D4C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bg-BG"/>
        </w:rPr>
        <w:t>V. ПРАВА И ЗАДЪЛЖЕНИЯ НА ВЪЗЛОЖИТЕЛЯ</w:t>
      </w:r>
    </w:p>
    <w:p w14:paraId="0551C6C4" w14:textId="77777777" w:rsidR="00601D1F" w:rsidRPr="002E7D4C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Чл.</w:t>
      </w:r>
      <w:r w:rsidR="00601D1F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(1) </w:t>
      </w:r>
      <w:r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ВЪЗЛОЖИТЕЛЯТ</w:t>
      </w: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има право 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</w:t>
      </w:r>
      <w:r w:rsidR="00601D1F"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14:paraId="2D42F404" w14:textId="77777777" w:rsidR="00601D1F" w:rsidRPr="002E7D4C" w:rsidRDefault="00601D1F" w:rsidP="00192F60">
      <w:pPr>
        <w:widowControl w:val="0"/>
        <w:autoSpaceDE w:val="0"/>
        <w:autoSpaceDN w:val="0"/>
        <w:adjustRightInd w:val="0"/>
        <w:spacing w:after="0" w:line="240" w:lineRule="auto"/>
        <w:ind w:right="1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1. </w:t>
      </w:r>
      <w:r w:rsidRPr="002E7D4C">
        <w:rPr>
          <w:rFonts w:ascii="Times New Roman" w:hAnsi="Times New Roman" w:cs="Times New Roman"/>
          <w:sz w:val="24"/>
          <w:szCs w:val="24"/>
        </w:rPr>
        <w:t xml:space="preserve">отправя писмена покана на основание сключеното рамково споразумение до </w:t>
      </w:r>
      <w:r w:rsidR="00122091" w:rsidRPr="00122091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2E7D4C">
        <w:rPr>
          <w:rFonts w:ascii="Times New Roman" w:hAnsi="Times New Roman" w:cs="Times New Roman"/>
          <w:sz w:val="24"/>
          <w:szCs w:val="24"/>
        </w:rPr>
        <w:t>, за всеки договор, който предстои да бъде сключен</w:t>
      </w:r>
      <w:r w:rsidRPr="002E7D4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C981ABC" w14:textId="77777777" w:rsidR="00601D1F" w:rsidRPr="002E7D4C" w:rsidRDefault="00601D1F" w:rsidP="00192F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извършва проверки на документите на </w:t>
      </w:r>
      <w:r w:rsidRPr="002E7D4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свързани с изпълнението на 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настоящото рамково споразумение и на сключваните въз основа на него договори.</w:t>
      </w:r>
    </w:p>
    <w:p w14:paraId="7246A3F7" w14:textId="77777777" w:rsidR="008F4815" w:rsidRPr="002E7D4C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sz w:val="24"/>
          <w:szCs w:val="24"/>
        </w:rPr>
        <w:t xml:space="preserve">(2) По всяко време на изпълнение на договора </w:t>
      </w:r>
      <w:r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ВЪЗЛОЖИТЕЛЯТ</w:t>
      </w:r>
      <w:r w:rsidRPr="002E7D4C">
        <w:rPr>
          <w:rFonts w:ascii="Times New Roman" w:eastAsia="Times New Roman" w:hAnsi="Times New Roman" w:cs="Times New Roman"/>
          <w:sz w:val="24"/>
          <w:szCs w:val="24"/>
        </w:rPr>
        <w:t xml:space="preserve"> има право да изисква от </w:t>
      </w:r>
      <w:r w:rsidR="00122091" w:rsidRPr="00122091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="001220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E7D4C">
        <w:rPr>
          <w:rFonts w:ascii="Times New Roman" w:eastAsia="Times New Roman" w:hAnsi="Times New Roman" w:cs="Times New Roman"/>
          <w:sz w:val="24"/>
          <w:szCs w:val="24"/>
        </w:rPr>
        <w:t>информацията, свързана с изпълнение на договорите, сключени въз основа на настоящето споразумение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B0D3CBC" w14:textId="77777777" w:rsidR="008F4815" w:rsidRPr="002E7D4C" w:rsidRDefault="00F04138" w:rsidP="00192F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Чл.</w:t>
      </w:r>
      <w:r w:rsidR="00167CBC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7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. </w:t>
      </w:r>
      <w:r w:rsidR="008F4815"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ВЪЗЛОЖИТЕЛЯТ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определя </w:t>
      </w:r>
      <w:r w:rsidR="00541D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отговорно лице за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текущ контрол по изпълнението на 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настоящото рамково споразумение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14:paraId="65DFB177" w14:textId="77777777" w:rsidR="008C22D5" w:rsidRPr="002E7D4C" w:rsidRDefault="00F04138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Чл.</w:t>
      </w:r>
      <w:r w:rsidR="00167CBC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8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. Правата и задълженията на </w:t>
      </w:r>
      <w:r w:rsidR="008F4815"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</w:t>
      </w:r>
      <w:r w:rsidR="00167CBC"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Я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се уреждат във всеки индивидуален договор, сключван въз основа на настоящото рамково споразумение.</w:t>
      </w:r>
      <w:r w:rsidR="00167CBC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Същият следва да е изготвен по утвърдения образец неразделна част от документацията на рамковото споразумение. </w:t>
      </w:r>
    </w:p>
    <w:p w14:paraId="51A812C6" w14:textId="77777777" w:rsidR="008F4815" w:rsidRPr="002E7D4C" w:rsidRDefault="008F4815" w:rsidP="00192F60">
      <w:pPr>
        <w:pStyle w:val="Normal1"/>
        <w:jc w:val="both"/>
        <w:outlineLvl w:val="0"/>
        <w:rPr>
          <w:b/>
          <w:sz w:val="24"/>
          <w:szCs w:val="24"/>
          <w:lang w:val="bg-BG" w:eastAsia="bg-BG"/>
        </w:rPr>
      </w:pPr>
    </w:p>
    <w:p w14:paraId="37E50907" w14:textId="77777777" w:rsidR="008F4815" w:rsidRPr="002E7D4C" w:rsidRDefault="004129CD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VІ. ПРАВА И ЗАДЪЛЖЕНИЯ НА</w:t>
      </w:r>
      <w:r w:rsidR="0010504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ИЗПЪЛНИТЕЛЯ</w:t>
      </w:r>
    </w:p>
    <w:p w14:paraId="689815E0" w14:textId="77777777" w:rsidR="008F4815" w:rsidRDefault="003B35F9" w:rsidP="00192F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Чл.9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  <w:r w:rsidR="00725E66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(1)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D975A2" w:rsidRPr="00D975A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задължава 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срока на действие на 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рамковото споразумение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, както и за срока на действие на подписаните въз основа на 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рамковото споразумение 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договори:</w:t>
      </w:r>
    </w:p>
    <w:p w14:paraId="2D8C2564" w14:textId="77777777" w:rsidR="003E45E6" w:rsidRPr="002E7D4C" w:rsidRDefault="003E45E6" w:rsidP="00192F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1. </w:t>
      </w:r>
      <w:r w:rsidRPr="003E45E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Да допълва своята оферта съобразно условията и изискванията, посочени от </w:t>
      </w:r>
      <w:r w:rsidRPr="003E45E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ВЪЗЛОЖИТЕЛЯ</w:t>
      </w:r>
      <w:r w:rsidRPr="003E45E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в писменото искане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реда на</w:t>
      </w:r>
      <w:r w:rsidRPr="003E45E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настоящото Рамково споразумение.</w:t>
      </w:r>
    </w:p>
    <w:p w14:paraId="74834032" w14:textId="77777777" w:rsidR="00EA4AD1" w:rsidRPr="002E7D4C" w:rsidRDefault="003E45E6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3B35F9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</w:t>
      </w:r>
      <w:r w:rsidR="00EA4AD1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подава</w:t>
      </w:r>
      <w:r w:rsidR="003B35F9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не на</w:t>
      </w:r>
      <w:r w:rsidR="00EA4AD1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оферта в отговор на писмена покана </w:t>
      </w:r>
      <w:r w:rsidR="003B35F9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чл. 82, ал. </w:t>
      </w:r>
      <w:r w:rsidR="006D168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 </w:t>
      </w:r>
      <w:r w:rsidR="003B35F9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ЗОП оферираните от него цени да не бъдат</w:t>
      </w:r>
      <w:r w:rsidR="00EA4AD1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по-висок</w:t>
      </w:r>
      <w:r w:rsidR="003B35F9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="00EA4AD1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r w:rsidR="003B35F9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оферираните такива на първа фаза на процедура</w:t>
      </w:r>
      <w:r w:rsidR="00366E92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="003B35F9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сключване на</w:t>
      </w:r>
      <w:r w:rsidR="00EA4AD1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настоящото рамково споразумение;</w:t>
      </w:r>
    </w:p>
    <w:p w14:paraId="6A42BA51" w14:textId="77777777" w:rsidR="00EA4AD1" w:rsidRPr="00B40B2F" w:rsidRDefault="003E45E6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EA4AD1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. Да спазва всички условия, посочени в техническата спецификация, техниче</w:t>
      </w:r>
      <w:r w:rsidR="008376AB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ското и </w:t>
      </w:r>
      <w:r w:rsidR="008376AB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>ценовото си предложение</w:t>
      </w:r>
      <w:r w:rsidR="00EA4AD1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представляват неразделна част от споразумението</w:t>
      </w:r>
      <w:r w:rsidR="00B40B2F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на конкретните договори</w:t>
      </w:r>
      <w:r w:rsidR="00541D1D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и изискванията на действащата нормативна база</w:t>
      </w:r>
      <w:r w:rsidR="00EA4AD1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1CF2B4E2" w14:textId="77777777" w:rsidR="003B35F9" w:rsidRDefault="003E45E6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EA4AD1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8F4815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>Да</w:t>
      </w:r>
      <w:r w:rsidR="003B35F9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726D5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>осъществява дейностите</w:t>
      </w:r>
      <w:r w:rsidR="003B35F9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</w:t>
      </w:r>
      <w:r w:rsidR="008F4815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B35F9" w:rsidRPr="00B40B2F">
        <w:rPr>
          <w:rFonts w:ascii="Times New Roman" w:hAnsi="Times New Roman" w:cs="Times New Roman"/>
          <w:sz w:val="24"/>
          <w:szCs w:val="24"/>
        </w:rPr>
        <w:t>строителство, реконструкция, основни и текущи</w:t>
      </w:r>
      <w:r w:rsidR="00B40B2F" w:rsidRPr="00B40B2F">
        <w:rPr>
          <w:rFonts w:ascii="Times New Roman" w:hAnsi="Times New Roman" w:cs="Times New Roman"/>
          <w:sz w:val="24"/>
          <w:szCs w:val="24"/>
        </w:rPr>
        <w:t xml:space="preserve">, </w:t>
      </w:r>
      <w:r w:rsidR="003B35F9" w:rsidRPr="00B40B2F">
        <w:rPr>
          <w:rFonts w:ascii="Times New Roman" w:hAnsi="Times New Roman" w:cs="Times New Roman"/>
          <w:sz w:val="24"/>
          <w:szCs w:val="24"/>
        </w:rPr>
        <w:t xml:space="preserve">ремонти на сграден фонд </w:t>
      </w:r>
      <w:r w:rsidR="00DE564F">
        <w:rPr>
          <w:rFonts w:ascii="Times New Roman" w:hAnsi="Times New Roman" w:cs="Times New Roman"/>
          <w:sz w:val="24"/>
          <w:szCs w:val="24"/>
        </w:rPr>
        <w:t>с прилежащите</w:t>
      </w:r>
      <w:r w:rsidR="003B35F9" w:rsidRPr="00B40B2F">
        <w:rPr>
          <w:rFonts w:ascii="Times New Roman" w:hAnsi="Times New Roman" w:cs="Times New Roman"/>
          <w:sz w:val="24"/>
          <w:szCs w:val="24"/>
        </w:rPr>
        <w:t xml:space="preserve"> съоръжения </w:t>
      </w:r>
      <w:r w:rsidR="00DE564F">
        <w:rPr>
          <w:rFonts w:ascii="Times New Roman" w:hAnsi="Times New Roman" w:cs="Times New Roman"/>
          <w:sz w:val="24"/>
          <w:szCs w:val="24"/>
        </w:rPr>
        <w:t xml:space="preserve">и инфраструктура </w:t>
      </w:r>
      <w:r w:rsidR="003B35F9" w:rsidRPr="00B40B2F">
        <w:rPr>
          <w:rFonts w:ascii="Times New Roman" w:hAnsi="Times New Roman" w:cs="Times New Roman"/>
          <w:sz w:val="24"/>
          <w:szCs w:val="24"/>
        </w:rPr>
        <w:t xml:space="preserve">на </w:t>
      </w:r>
      <w:r w:rsidR="00A6795A" w:rsidRPr="00A6795A">
        <w:rPr>
          <w:rFonts w:ascii="Times New Roman" w:hAnsi="Times New Roman" w:cs="Times New Roman"/>
          <w:sz w:val="24"/>
          <w:szCs w:val="24"/>
        </w:rPr>
        <w:t>Технически университет - Варна</w:t>
      </w:r>
      <w:r w:rsidR="00EA4AD1" w:rsidRPr="00A6795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A4AD1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съгласно Техническото си</w:t>
      </w:r>
      <w:r w:rsidR="008F4815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предложение, неразделна част от настоящото рамково споразумение</w:t>
      </w:r>
      <w:r w:rsidR="00541D1D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>, в</w:t>
      </w:r>
      <w:r w:rsidR="00364C4D">
        <w:rPr>
          <w:rFonts w:ascii="Times New Roman" w:eastAsia="Times New Roman" w:hAnsi="Times New Roman" w:cs="Times New Roman"/>
          <w:sz w:val="24"/>
          <w:szCs w:val="24"/>
          <w:lang w:eastAsia="bg-BG"/>
        </w:rPr>
        <w:t>к</w:t>
      </w:r>
      <w:r w:rsidR="00541D1D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лючително при изпълнението </w:t>
      </w:r>
      <w:r w:rsidR="00F035BE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спазва </w:t>
      </w:r>
      <w:r w:rsidR="00541D1D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изготвените инвестиционни проекти</w:t>
      </w:r>
      <w:r w:rsidR="00B40B2F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(когато е приложимо)</w:t>
      </w:r>
      <w:r w:rsidR="008F4815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2611F475" w14:textId="77777777" w:rsidR="003B35F9" w:rsidRPr="00541D1D" w:rsidRDefault="003E45E6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B35F9" w:rsidRPr="00541D1D">
        <w:rPr>
          <w:rFonts w:ascii="Times New Roman" w:hAnsi="Times New Roman" w:cs="Times New Roman"/>
          <w:sz w:val="24"/>
          <w:szCs w:val="24"/>
        </w:rPr>
        <w:t xml:space="preserve">. Да спазва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 съгласно приложение №10 от Закона за обществените поръчки. Съгласно чл. 115 от ЗОП, задължението се отнася и до ангажираните от </w:t>
      </w:r>
      <w:r w:rsidR="006D168A" w:rsidRPr="006D168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6D16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35F9" w:rsidRPr="00541D1D">
        <w:rPr>
          <w:rFonts w:ascii="Times New Roman" w:hAnsi="Times New Roman" w:cs="Times New Roman"/>
          <w:sz w:val="24"/>
          <w:szCs w:val="24"/>
        </w:rPr>
        <w:t>подизпълнители.</w:t>
      </w:r>
    </w:p>
    <w:p w14:paraId="19DBE261" w14:textId="77777777" w:rsidR="003B35F9" w:rsidRPr="002E7D4C" w:rsidRDefault="003E45E6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B35F9" w:rsidRPr="002E7D4C">
        <w:rPr>
          <w:rFonts w:ascii="Times New Roman" w:hAnsi="Times New Roman" w:cs="Times New Roman"/>
          <w:sz w:val="24"/>
          <w:szCs w:val="24"/>
        </w:rPr>
        <w:t xml:space="preserve">. Да сключи договор с предвидения подизпълнител в процедурата по ЗОП, ако има такъв. В срок до три дни от сключването на договор за </w:t>
      </w:r>
      <w:proofErr w:type="spellStart"/>
      <w:r w:rsidR="003B35F9" w:rsidRPr="002E7D4C">
        <w:rPr>
          <w:rFonts w:ascii="Times New Roman" w:hAnsi="Times New Roman" w:cs="Times New Roman"/>
          <w:sz w:val="24"/>
          <w:szCs w:val="24"/>
        </w:rPr>
        <w:t>подизпълнение</w:t>
      </w:r>
      <w:proofErr w:type="spellEnd"/>
      <w:r w:rsidR="003B35F9" w:rsidRPr="002E7D4C">
        <w:rPr>
          <w:rFonts w:ascii="Times New Roman" w:hAnsi="Times New Roman" w:cs="Times New Roman"/>
          <w:sz w:val="24"/>
          <w:szCs w:val="24"/>
        </w:rPr>
        <w:t xml:space="preserve"> или на допълнително споразумение за замяна на посочен в офертата подизпълнител, </w:t>
      </w:r>
      <w:r w:rsidR="006D168A" w:rsidRPr="006D168A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3B35F9" w:rsidRPr="002E7D4C">
        <w:rPr>
          <w:rFonts w:ascii="Times New Roman" w:hAnsi="Times New Roman" w:cs="Times New Roman"/>
          <w:sz w:val="24"/>
          <w:szCs w:val="24"/>
        </w:rPr>
        <w:t xml:space="preserve"> изпраща копие на договора или допълнителното споразумение на </w:t>
      </w:r>
      <w:r w:rsidR="003B35F9" w:rsidRPr="005B245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3B35F9" w:rsidRPr="002E7D4C">
        <w:rPr>
          <w:rFonts w:ascii="Times New Roman" w:hAnsi="Times New Roman" w:cs="Times New Roman"/>
          <w:sz w:val="24"/>
          <w:szCs w:val="24"/>
        </w:rPr>
        <w:t xml:space="preserve"> заедно с доказателства, че са изпълнени условията на чл. 66, ал. 2 и 14 от ЗОП. Подизпълнителите нямат право да </w:t>
      </w:r>
      <w:proofErr w:type="spellStart"/>
      <w:r w:rsidR="003B35F9" w:rsidRPr="002E7D4C">
        <w:rPr>
          <w:rFonts w:ascii="Times New Roman" w:hAnsi="Times New Roman" w:cs="Times New Roman"/>
          <w:sz w:val="24"/>
          <w:szCs w:val="24"/>
        </w:rPr>
        <w:t>превъзлагат</w:t>
      </w:r>
      <w:proofErr w:type="spellEnd"/>
      <w:r w:rsidR="003B35F9" w:rsidRPr="002E7D4C">
        <w:rPr>
          <w:rFonts w:ascii="Times New Roman" w:hAnsi="Times New Roman" w:cs="Times New Roman"/>
          <w:sz w:val="24"/>
          <w:szCs w:val="24"/>
        </w:rPr>
        <w:t xml:space="preserve"> една или повече от дейностите, които са включени в предмета на договора за </w:t>
      </w:r>
      <w:proofErr w:type="spellStart"/>
      <w:r w:rsidR="003B35F9" w:rsidRPr="002E7D4C">
        <w:rPr>
          <w:rFonts w:ascii="Times New Roman" w:hAnsi="Times New Roman" w:cs="Times New Roman"/>
          <w:sz w:val="24"/>
          <w:szCs w:val="24"/>
        </w:rPr>
        <w:t>подизпълнение</w:t>
      </w:r>
      <w:proofErr w:type="spellEnd"/>
      <w:r w:rsidR="003B35F9" w:rsidRPr="002E7D4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886DB8" w14:textId="77777777" w:rsidR="003B35F9" w:rsidRPr="002E7D4C" w:rsidRDefault="003B35F9" w:rsidP="00192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D4C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3E45E6">
        <w:rPr>
          <w:rFonts w:ascii="Times New Roman" w:hAnsi="Times New Roman" w:cs="Times New Roman"/>
          <w:sz w:val="24"/>
          <w:szCs w:val="24"/>
        </w:rPr>
        <w:t>7</w:t>
      </w:r>
      <w:r w:rsidR="00725E66" w:rsidRPr="002E7D4C">
        <w:rPr>
          <w:rFonts w:ascii="Times New Roman" w:hAnsi="Times New Roman" w:cs="Times New Roman"/>
          <w:sz w:val="24"/>
          <w:szCs w:val="24"/>
        </w:rPr>
        <w:t>.</w:t>
      </w:r>
      <w:r w:rsidRPr="002E7D4C">
        <w:rPr>
          <w:rFonts w:ascii="Times New Roman" w:hAnsi="Times New Roman" w:cs="Times New Roman"/>
          <w:sz w:val="24"/>
          <w:szCs w:val="24"/>
        </w:rPr>
        <w:t xml:space="preserve"> </w:t>
      </w:r>
      <w:r w:rsidR="006D168A" w:rsidRPr="006D168A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6D168A" w:rsidRPr="006D16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D4C">
        <w:rPr>
          <w:rFonts w:ascii="Times New Roman" w:hAnsi="Times New Roman" w:cs="Times New Roman"/>
          <w:sz w:val="24"/>
          <w:szCs w:val="24"/>
        </w:rPr>
        <w:t xml:space="preserve">може да извърши замяна или включване на подизпълнител по време на изпълнение на договора </w:t>
      </w:r>
      <w:r w:rsidR="00725E66" w:rsidRPr="002E7D4C">
        <w:rPr>
          <w:rFonts w:ascii="Times New Roman" w:hAnsi="Times New Roman" w:cs="Times New Roman"/>
          <w:sz w:val="24"/>
          <w:szCs w:val="24"/>
        </w:rPr>
        <w:t>при необходимост</w:t>
      </w:r>
      <w:r w:rsidRPr="002E7D4C">
        <w:rPr>
          <w:rFonts w:ascii="Times New Roman" w:hAnsi="Times New Roman" w:cs="Times New Roman"/>
          <w:sz w:val="24"/>
          <w:szCs w:val="24"/>
        </w:rPr>
        <w:t>, ако са изпълнени едновременно следните условия:</w:t>
      </w:r>
    </w:p>
    <w:p w14:paraId="43E5F473" w14:textId="77777777" w:rsidR="003B35F9" w:rsidRPr="002E7D4C" w:rsidRDefault="00541D1D" w:rsidP="00192F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725E66" w:rsidRPr="002E7D4C">
        <w:rPr>
          <w:rFonts w:ascii="Times New Roman" w:hAnsi="Times New Roman" w:cs="Times New Roman"/>
          <w:sz w:val="24"/>
          <w:szCs w:val="24"/>
        </w:rPr>
        <w:t>за новия подизпълнител не са налице основанията за отстраняване в процедурата;</w:t>
      </w:r>
    </w:p>
    <w:p w14:paraId="67DFB9FD" w14:textId="77777777" w:rsidR="00725E66" w:rsidRPr="002E7D4C" w:rsidRDefault="00541D1D" w:rsidP="00192F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725E66" w:rsidRPr="002E7D4C">
        <w:rPr>
          <w:rFonts w:ascii="Times New Roman" w:hAnsi="Times New Roman" w:cs="Times New Roman"/>
          <w:sz w:val="24"/>
          <w:szCs w:val="24"/>
        </w:rPr>
        <w:t>новият подизпълнител отговаря на критериите за подбор по отношение на дела и вида на дейностите, които ще изпълнява.</w:t>
      </w:r>
    </w:p>
    <w:p w14:paraId="0CEF136D" w14:textId="77777777" w:rsidR="00725E66" w:rsidRPr="002E7D4C" w:rsidRDefault="003E45E6" w:rsidP="00192F6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25E66" w:rsidRPr="002E7D4C">
        <w:rPr>
          <w:rFonts w:ascii="Times New Roman" w:hAnsi="Times New Roman" w:cs="Times New Roman"/>
          <w:b/>
          <w:sz w:val="24"/>
          <w:szCs w:val="24"/>
        </w:rPr>
        <w:t>.</w:t>
      </w:r>
      <w:r w:rsidR="00725E66" w:rsidRPr="002E7D4C">
        <w:rPr>
          <w:rFonts w:ascii="Times New Roman" w:hAnsi="Times New Roman" w:cs="Times New Roman"/>
          <w:sz w:val="24"/>
          <w:szCs w:val="24"/>
        </w:rPr>
        <w:t xml:space="preserve"> При замяна или включване на подизпълнител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765C6A" w:rsidRPr="002E7D4C">
        <w:rPr>
          <w:rFonts w:ascii="Times New Roman" w:hAnsi="Times New Roman" w:cs="Times New Roman"/>
          <w:sz w:val="24"/>
          <w:szCs w:val="24"/>
        </w:rPr>
        <w:t xml:space="preserve"> </w:t>
      </w:r>
      <w:r w:rsidR="00725E66" w:rsidRPr="002E7D4C">
        <w:rPr>
          <w:rFonts w:ascii="Times New Roman" w:hAnsi="Times New Roman" w:cs="Times New Roman"/>
          <w:sz w:val="24"/>
          <w:szCs w:val="24"/>
        </w:rPr>
        <w:t xml:space="preserve">представя на </w:t>
      </w:r>
      <w:r w:rsidR="00765C6A" w:rsidRPr="00765C6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765C6A" w:rsidRPr="002E7D4C">
        <w:rPr>
          <w:rFonts w:ascii="Times New Roman" w:hAnsi="Times New Roman" w:cs="Times New Roman"/>
          <w:sz w:val="24"/>
          <w:szCs w:val="24"/>
        </w:rPr>
        <w:t xml:space="preserve"> </w:t>
      </w:r>
      <w:r w:rsidR="00725E66" w:rsidRPr="002E7D4C">
        <w:rPr>
          <w:rFonts w:ascii="Times New Roman" w:hAnsi="Times New Roman" w:cs="Times New Roman"/>
          <w:sz w:val="24"/>
          <w:szCs w:val="24"/>
        </w:rPr>
        <w:t>копие на договора с новия подизпълнител заедно с всички документи, които доказват изпълнението на горепосочените условията, в срок до три дни от неговото сключване.</w:t>
      </w:r>
    </w:p>
    <w:p w14:paraId="4AC90162" w14:textId="77777777" w:rsidR="003B35F9" w:rsidRPr="002E7D4C" w:rsidRDefault="003B35F9" w:rsidP="00192F6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7D4C">
        <w:rPr>
          <w:rFonts w:ascii="Times New Roman" w:hAnsi="Times New Roman" w:cs="Times New Roman"/>
          <w:sz w:val="24"/>
          <w:szCs w:val="24"/>
        </w:rPr>
        <w:tab/>
      </w:r>
      <w:r w:rsidR="003E45E6">
        <w:rPr>
          <w:rFonts w:ascii="Times New Roman" w:hAnsi="Times New Roman" w:cs="Times New Roman"/>
          <w:sz w:val="24"/>
          <w:szCs w:val="24"/>
        </w:rPr>
        <w:t>9</w:t>
      </w:r>
      <w:r w:rsidR="00541D1D" w:rsidRPr="00541D1D">
        <w:rPr>
          <w:rFonts w:ascii="Times New Roman" w:hAnsi="Times New Roman" w:cs="Times New Roman"/>
          <w:sz w:val="24"/>
          <w:szCs w:val="24"/>
        </w:rPr>
        <w:t>.</w:t>
      </w:r>
      <w:r w:rsidRPr="002E7D4C">
        <w:rPr>
          <w:rFonts w:ascii="Times New Roman" w:hAnsi="Times New Roman" w:cs="Times New Roman"/>
          <w:sz w:val="24"/>
          <w:szCs w:val="24"/>
        </w:rPr>
        <w:t xml:space="preserve"> </w:t>
      </w:r>
      <w:r w:rsidR="00725E66" w:rsidRPr="002E7D4C">
        <w:rPr>
          <w:rFonts w:ascii="Times New Roman" w:eastAsia="SimSun" w:hAnsi="Times New Roman" w:cs="Times New Roman"/>
          <w:sz w:val="24"/>
          <w:szCs w:val="24"/>
        </w:rPr>
        <w:t xml:space="preserve">Независимо от възможността за използване на подизпълнители, отговорността за изпълнение на договора за обществена поръчка е на </w:t>
      </w:r>
      <w:r w:rsidR="00725E66" w:rsidRPr="005B2457">
        <w:rPr>
          <w:rFonts w:ascii="Times New Roman" w:eastAsia="SimSun" w:hAnsi="Times New Roman" w:cs="Times New Roman"/>
          <w:b/>
          <w:sz w:val="24"/>
          <w:szCs w:val="24"/>
        </w:rPr>
        <w:t>ИЗПЪЛНИТЕЛЯ</w:t>
      </w:r>
      <w:r w:rsidR="00725E66" w:rsidRPr="002E7D4C">
        <w:rPr>
          <w:rFonts w:ascii="Times New Roman" w:eastAsia="SimSun" w:hAnsi="Times New Roman" w:cs="Times New Roman"/>
          <w:sz w:val="24"/>
          <w:szCs w:val="24"/>
        </w:rPr>
        <w:t xml:space="preserve">. </w:t>
      </w:r>
    </w:p>
    <w:p w14:paraId="1C46DCB4" w14:textId="77777777" w:rsidR="003B35F9" w:rsidRPr="002E7D4C" w:rsidRDefault="003E45E6" w:rsidP="00192F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5E66" w:rsidRPr="00541D1D">
        <w:rPr>
          <w:rFonts w:ascii="Times New Roman" w:hAnsi="Times New Roman" w:cs="Times New Roman"/>
          <w:sz w:val="24"/>
          <w:szCs w:val="24"/>
        </w:rPr>
        <w:t>.</w:t>
      </w:r>
      <w:r w:rsidR="003B35F9" w:rsidRPr="002E7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68A" w:rsidRPr="006D168A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6D168A" w:rsidRPr="006D16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5F9" w:rsidRPr="002E7D4C">
        <w:rPr>
          <w:rFonts w:ascii="Times New Roman" w:hAnsi="Times New Roman" w:cs="Times New Roman"/>
          <w:sz w:val="24"/>
        </w:rPr>
        <w:t xml:space="preserve">е длъжен да спазва и другите си задължения, предвидени в настоящия договор. </w:t>
      </w:r>
    </w:p>
    <w:p w14:paraId="658D9F88" w14:textId="77777777" w:rsidR="008F4815" w:rsidRPr="002E7D4C" w:rsidRDefault="00725E66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3E45E6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22197B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Да извърши </w:t>
      </w:r>
      <w:r w:rsidR="00CE25BA" w:rsidRPr="00B40B2F">
        <w:rPr>
          <w:rFonts w:ascii="Times New Roman" w:hAnsi="Times New Roman" w:cs="Times New Roman"/>
          <w:sz w:val="24"/>
          <w:szCs w:val="24"/>
        </w:rPr>
        <w:t>строителните дейности</w:t>
      </w:r>
      <w:r w:rsidR="008F4815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</w:t>
      </w:r>
      <w:r w:rsidR="007D2592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>ачествено</w:t>
      </w:r>
      <w:r w:rsidR="007D2592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, в срок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, съобразно условията, предвидени в конкретния договор, сключен въз основа на това рамково с</w:t>
      </w:r>
      <w:r w:rsidR="00BB5553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поразумение и съгласно 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Техническо</w:t>
      </w:r>
      <w:r w:rsidR="00BB5553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си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предложение, което е неразделна част от настоящото споразумение;</w:t>
      </w:r>
    </w:p>
    <w:p w14:paraId="052E22D0" w14:textId="77777777" w:rsidR="008F4815" w:rsidRPr="00E90B91" w:rsidRDefault="00E92C0E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3E45E6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1F1A44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1F1A44" w:rsidRPr="00B03D6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F4815" w:rsidRPr="00E90B9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промяна на обстоятелства от значение за изпълнение на задълженията на</w:t>
      </w:r>
      <w:r w:rsidR="002455F1" w:rsidRPr="00E90B9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3006F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</w:t>
      </w:r>
      <w:r w:rsidR="006D168A" w:rsidRPr="006D16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8F4815" w:rsidRPr="00E90B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настоящото рамково споразумение, последният уведомява </w:t>
      </w:r>
      <w:r w:rsidR="008F4815" w:rsidRPr="005B245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="008F4815" w:rsidRPr="00E90B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срок до 7 (седем) календарни дни</w:t>
      </w:r>
      <w:r w:rsidR="008F4815" w:rsidRPr="00E90B91"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  <w:t xml:space="preserve"> </w:t>
      </w:r>
      <w:r w:rsidR="008F4815" w:rsidRPr="00E90B91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настъпването на тези обстоятелства.</w:t>
      </w:r>
    </w:p>
    <w:p w14:paraId="55FA4972" w14:textId="77777777" w:rsidR="00725E66" w:rsidRPr="00E90B91" w:rsidRDefault="00725E66" w:rsidP="00192F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0B9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1</w:t>
      </w:r>
      <w:r w:rsidR="003E45E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3</w:t>
      </w:r>
      <w:r w:rsidRPr="00E90B9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  <w:r w:rsidR="008F4815" w:rsidRPr="00E90B9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6D168A" w:rsidRPr="006D16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="006D168A" w:rsidRPr="006D168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8F4815" w:rsidRPr="00E90B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носи отговорност за точното и законосъобразното изпълнение </w:t>
      </w:r>
      <w:r w:rsidR="0022197B" w:rsidRPr="00E90B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извършваните от него </w:t>
      </w:r>
      <w:r w:rsidR="00CE25BA" w:rsidRPr="00B40B2F">
        <w:rPr>
          <w:rFonts w:ascii="Times New Roman" w:hAnsi="Times New Roman" w:cs="Times New Roman"/>
          <w:sz w:val="24"/>
          <w:szCs w:val="24"/>
        </w:rPr>
        <w:t>строителни дейности</w:t>
      </w:r>
      <w:r w:rsidR="008F4815" w:rsidRPr="00B40B2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DE089FB" w14:textId="77777777" w:rsidR="003B35F9" w:rsidRPr="00E90B91" w:rsidRDefault="00725E66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0B9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(</w:t>
      </w:r>
      <w:r w:rsidR="00E90B9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2</w:t>
      </w:r>
      <w:r w:rsidRPr="00E90B9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) </w:t>
      </w:r>
      <w:r w:rsidR="006D168A" w:rsidRPr="006D16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="006D168A" w:rsidRPr="006D168A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 </w:t>
      </w:r>
      <w:proofErr w:type="spellStart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>има</w:t>
      </w:r>
      <w:proofErr w:type="spellEnd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 xml:space="preserve"> право:</w:t>
      </w:r>
    </w:p>
    <w:p w14:paraId="2A1A4DC8" w14:textId="77777777" w:rsidR="00725E66" w:rsidRPr="002E7D4C" w:rsidRDefault="00725E66" w:rsidP="00192F60">
      <w:pPr>
        <w:pStyle w:val="Header"/>
        <w:ind w:left="180" w:right="72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B91">
        <w:rPr>
          <w:rFonts w:ascii="Times New Roman" w:hAnsi="Times New Roman" w:cs="Times New Roman"/>
          <w:sz w:val="24"/>
          <w:szCs w:val="24"/>
        </w:rPr>
        <w:t xml:space="preserve">1. </w:t>
      </w:r>
      <w:r w:rsidR="003B35F9" w:rsidRPr="00E90B91">
        <w:rPr>
          <w:rFonts w:ascii="Times New Roman" w:hAnsi="Times New Roman" w:cs="Times New Roman"/>
          <w:sz w:val="24"/>
          <w:szCs w:val="24"/>
        </w:rPr>
        <w:t>Д</w:t>
      </w:r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proofErr w:type="spellStart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>получава</w:t>
      </w:r>
      <w:proofErr w:type="spellEnd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>необходимата</w:t>
      </w:r>
      <w:proofErr w:type="spellEnd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информация и </w:t>
      </w:r>
      <w:proofErr w:type="spellStart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>съдействие</w:t>
      </w:r>
      <w:proofErr w:type="spellEnd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 xml:space="preserve"> от страна на </w:t>
      </w:r>
      <w:r w:rsidR="003B35F9" w:rsidRPr="005B2457">
        <w:rPr>
          <w:rFonts w:ascii="Times New Roman" w:hAnsi="Times New Roman" w:cs="Times New Roman"/>
          <w:b/>
          <w:sz w:val="24"/>
          <w:szCs w:val="24"/>
          <w:lang w:val="ru-RU"/>
        </w:rPr>
        <w:t>ВЪЗЛОЖИТЕЛЯ</w:t>
      </w:r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>подготовката</w:t>
      </w:r>
      <w:proofErr w:type="spellEnd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 xml:space="preserve"> и в </w:t>
      </w:r>
      <w:proofErr w:type="spellStart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>процеса</w:t>
      </w:r>
      <w:proofErr w:type="spellEnd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 xml:space="preserve"> на договорите, </w:t>
      </w:r>
      <w:proofErr w:type="spellStart"/>
      <w:r w:rsidR="003B35F9" w:rsidRPr="00E90B91">
        <w:rPr>
          <w:rFonts w:ascii="Times New Roman" w:hAnsi="Times New Roman" w:cs="Times New Roman"/>
          <w:sz w:val="24"/>
          <w:szCs w:val="24"/>
          <w:lang w:val="ru-RU"/>
        </w:rPr>
        <w:t>сключени</w:t>
      </w:r>
      <w:proofErr w:type="spellEnd"/>
      <w:r w:rsidR="003B35F9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B35F9" w:rsidRPr="002E7D4C">
        <w:rPr>
          <w:rFonts w:ascii="Times New Roman" w:hAnsi="Times New Roman" w:cs="Times New Roman"/>
          <w:sz w:val="24"/>
          <w:szCs w:val="24"/>
          <w:lang w:val="ru-RU"/>
        </w:rPr>
        <w:t>въз</w:t>
      </w:r>
      <w:proofErr w:type="spellEnd"/>
      <w:r w:rsidR="003B35F9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основа на </w:t>
      </w:r>
      <w:proofErr w:type="spellStart"/>
      <w:r w:rsidR="003B35F9" w:rsidRPr="002E7D4C">
        <w:rPr>
          <w:rFonts w:ascii="Times New Roman" w:hAnsi="Times New Roman" w:cs="Times New Roman"/>
          <w:sz w:val="24"/>
          <w:szCs w:val="24"/>
          <w:lang w:val="ru-RU"/>
        </w:rPr>
        <w:t>настоящето</w:t>
      </w:r>
      <w:proofErr w:type="spellEnd"/>
      <w:r w:rsidR="003B35F9"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7D4C">
        <w:rPr>
          <w:rFonts w:ascii="Times New Roman" w:hAnsi="Times New Roman" w:cs="Times New Roman"/>
          <w:sz w:val="24"/>
          <w:szCs w:val="24"/>
          <w:lang w:val="ru-RU"/>
        </w:rPr>
        <w:t>рамково</w:t>
      </w:r>
      <w:proofErr w:type="spellEnd"/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B35F9" w:rsidRPr="002E7D4C">
        <w:rPr>
          <w:rFonts w:ascii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="003B35F9" w:rsidRPr="002E7D4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E26C533" w14:textId="77777777" w:rsidR="003B35F9" w:rsidRPr="002E7D4C" w:rsidRDefault="00725E66" w:rsidP="00192F60">
      <w:pPr>
        <w:pStyle w:val="Header"/>
        <w:ind w:left="180" w:right="72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4C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3B35F9" w:rsidRPr="002E7D4C">
        <w:rPr>
          <w:rFonts w:ascii="Times New Roman" w:hAnsi="Times New Roman" w:cs="Times New Roman"/>
          <w:sz w:val="24"/>
          <w:szCs w:val="24"/>
        </w:rPr>
        <w:t xml:space="preserve">Да получи плащане на договорената цена за </w:t>
      </w:r>
      <w:r w:rsidR="003B35F9" w:rsidRPr="00B40B2F">
        <w:rPr>
          <w:rFonts w:ascii="Times New Roman" w:hAnsi="Times New Roman" w:cs="Times New Roman"/>
          <w:sz w:val="24"/>
          <w:szCs w:val="24"/>
        </w:rPr>
        <w:t xml:space="preserve">изпълнените </w:t>
      </w:r>
      <w:r w:rsidR="00CD1ACD" w:rsidRPr="00B40B2F">
        <w:rPr>
          <w:rFonts w:ascii="Times New Roman" w:hAnsi="Times New Roman" w:cs="Times New Roman"/>
          <w:sz w:val="24"/>
          <w:szCs w:val="24"/>
        </w:rPr>
        <w:t>строителни дейности</w:t>
      </w:r>
      <w:r w:rsidR="003B35F9" w:rsidRPr="002E7D4C">
        <w:rPr>
          <w:rFonts w:ascii="Times New Roman" w:hAnsi="Times New Roman" w:cs="Times New Roman"/>
          <w:sz w:val="24"/>
          <w:szCs w:val="24"/>
        </w:rPr>
        <w:t xml:space="preserve"> в договорените срокове.</w:t>
      </w:r>
    </w:p>
    <w:p w14:paraId="406823AC" w14:textId="77777777" w:rsidR="003B35F9" w:rsidRPr="002E7D4C" w:rsidRDefault="003B35F9" w:rsidP="00192F60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762D57C5" w14:textId="77777777" w:rsidR="00AE4AAD" w:rsidRPr="002E7D4C" w:rsidRDefault="00AE4AAD" w:rsidP="00192F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D4C">
        <w:rPr>
          <w:rFonts w:ascii="Times New Roman" w:hAnsi="Times New Roman" w:cs="Times New Roman"/>
          <w:b/>
          <w:sz w:val="24"/>
          <w:szCs w:val="24"/>
        </w:rPr>
        <w:t>VIII.</w:t>
      </w:r>
      <w:r w:rsidRPr="002E7D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2E7D4C">
        <w:rPr>
          <w:rFonts w:ascii="Times New Roman" w:hAnsi="Times New Roman" w:cs="Times New Roman"/>
          <w:b/>
          <w:sz w:val="24"/>
          <w:szCs w:val="24"/>
        </w:rPr>
        <w:t>САНКЦИИ</w:t>
      </w:r>
    </w:p>
    <w:p w14:paraId="448D1C0C" w14:textId="77777777" w:rsidR="00997B16" w:rsidRPr="00997B16" w:rsidRDefault="00AE4AAD" w:rsidP="00997B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D4C">
        <w:rPr>
          <w:rFonts w:ascii="Times New Roman" w:hAnsi="Times New Roman" w:cs="Times New Roman"/>
          <w:b/>
          <w:sz w:val="24"/>
          <w:szCs w:val="24"/>
        </w:rPr>
        <w:t>Чл</w:t>
      </w:r>
      <w:r w:rsidRPr="002E7D4C">
        <w:rPr>
          <w:rFonts w:ascii="Times New Roman" w:hAnsi="Times New Roman" w:cs="Times New Roman"/>
          <w:sz w:val="24"/>
          <w:szCs w:val="24"/>
        </w:rPr>
        <w:t>.</w:t>
      </w:r>
      <w:r w:rsidRPr="002E7D4C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997B16" w:rsidRPr="00997B16">
        <w:rPr>
          <w:rFonts w:ascii="Times New Roman" w:hAnsi="Times New Roman" w:cs="Times New Roman"/>
          <w:sz w:val="24"/>
          <w:szCs w:val="24"/>
        </w:rPr>
        <w:t>(1) При виновно неизпълнение на задълженията си по настоящото рамково споразумение, неизправната страна дължи на из</w:t>
      </w:r>
      <w:r w:rsidR="00997B16">
        <w:rPr>
          <w:rFonts w:ascii="Times New Roman" w:hAnsi="Times New Roman" w:cs="Times New Roman"/>
          <w:sz w:val="24"/>
          <w:szCs w:val="24"/>
        </w:rPr>
        <w:t>правната неустойка в размер на 1</w:t>
      </w:r>
      <w:r w:rsidR="00997B16" w:rsidRPr="00997B16">
        <w:rPr>
          <w:rFonts w:ascii="Times New Roman" w:hAnsi="Times New Roman" w:cs="Times New Roman"/>
          <w:sz w:val="24"/>
          <w:szCs w:val="24"/>
        </w:rPr>
        <w:t xml:space="preserve"> % (</w:t>
      </w:r>
      <w:r w:rsidR="00997B16">
        <w:rPr>
          <w:rFonts w:ascii="Times New Roman" w:hAnsi="Times New Roman" w:cs="Times New Roman"/>
          <w:sz w:val="24"/>
          <w:szCs w:val="24"/>
        </w:rPr>
        <w:t>едно на сто) от стойността по чл. 3</w:t>
      </w:r>
      <w:r w:rsidR="00997B16" w:rsidRPr="00997B16">
        <w:rPr>
          <w:rFonts w:ascii="Times New Roman" w:hAnsi="Times New Roman" w:cs="Times New Roman"/>
          <w:sz w:val="24"/>
          <w:szCs w:val="24"/>
        </w:rPr>
        <w:t>, ал. 1 на настоящото Рамково споразумение.</w:t>
      </w:r>
    </w:p>
    <w:p w14:paraId="7479DF62" w14:textId="77777777" w:rsidR="00997B16" w:rsidRPr="00997B16" w:rsidRDefault="00997B16" w:rsidP="00997B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7B16">
        <w:rPr>
          <w:rFonts w:ascii="Times New Roman" w:hAnsi="Times New Roman" w:cs="Times New Roman"/>
          <w:sz w:val="24"/>
          <w:szCs w:val="24"/>
        </w:rPr>
        <w:t xml:space="preserve">(2) При необоснован отказ на </w:t>
      </w:r>
      <w:r w:rsidRPr="00F43BAC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997B16">
        <w:rPr>
          <w:rFonts w:ascii="Times New Roman" w:hAnsi="Times New Roman" w:cs="Times New Roman"/>
          <w:sz w:val="24"/>
          <w:szCs w:val="24"/>
        </w:rPr>
        <w:t xml:space="preserve"> да сключи конкретен договор въз основа на настоящото споразумение, както и при неизпълнение н</w:t>
      </w:r>
      <w:r w:rsidR="00F43BAC">
        <w:rPr>
          <w:rFonts w:ascii="Times New Roman" w:hAnsi="Times New Roman" w:cs="Times New Roman"/>
          <w:sz w:val="24"/>
          <w:szCs w:val="24"/>
        </w:rPr>
        <w:t>а задължението посочено в чл. 9</w:t>
      </w:r>
      <w:r w:rsidRPr="00997B16">
        <w:rPr>
          <w:rFonts w:ascii="Times New Roman" w:hAnsi="Times New Roman" w:cs="Times New Roman"/>
          <w:sz w:val="24"/>
          <w:szCs w:val="24"/>
        </w:rPr>
        <w:t>,</w:t>
      </w:r>
      <w:r w:rsidR="00F43BAC">
        <w:rPr>
          <w:rFonts w:ascii="Times New Roman" w:hAnsi="Times New Roman" w:cs="Times New Roman"/>
          <w:sz w:val="24"/>
          <w:szCs w:val="24"/>
        </w:rPr>
        <w:t xml:space="preserve"> ал. 1,</w:t>
      </w:r>
      <w:r w:rsidRPr="00997B16">
        <w:rPr>
          <w:rFonts w:ascii="Times New Roman" w:hAnsi="Times New Roman" w:cs="Times New Roman"/>
          <w:sz w:val="24"/>
          <w:szCs w:val="24"/>
        </w:rPr>
        <w:t xml:space="preserve"> т. 1 същият дължи неустойка в размер на 10 % (десет на сто) от стойността/прогнозната стойност на съотве</w:t>
      </w:r>
      <w:r w:rsidR="00F43BAC">
        <w:rPr>
          <w:rFonts w:ascii="Times New Roman" w:hAnsi="Times New Roman" w:cs="Times New Roman"/>
          <w:sz w:val="24"/>
          <w:szCs w:val="24"/>
        </w:rPr>
        <w:t>тния договор, но не повече от 5 % (п</w:t>
      </w:r>
      <w:r w:rsidRPr="00997B16">
        <w:rPr>
          <w:rFonts w:ascii="Times New Roman" w:hAnsi="Times New Roman" w:cs="Times New Roman"/>
          <w:sz w:val="24"/>
          <w:szCs w:val="24"/>
        </w:rPr>
        <w:t>ет на сто) от стойн</w:t>
      </w:r>
      <w:r w:rsidR="00F43BAC">
        <w:rPr>
          <w:rFonts w:ascii="Times New Roman" w:hAnsi="Times New Roman" w:cs="Times New Roman"/>
          <w:sz w:val="24"/>
          <w:szCs w:val="24"/>
        </w:rPr>
        <w:t>остта на споразумението по чл. 3</w:t>
      </w:r>
      <w:r w:rsidRPr="00997B16">
        <w:rPr>
          <w:rFonts w:ascii="Times New Roman" w:hAnsi="Times New Roman" w:cs="Times New Roman"/>
          <w:sz w:val="24"/>
          <w:szCs w:val="24"/>
        </w:rPr>
        <w:t>, ал. 1.</w:t>
      </w:r>
    </w:p>
    <w:p w14:paraId="027BA971" w14:textId="77777777" w:rsidR="001D00E0" w:rsidRPr="001D00E0" w:rsidRDefault="001D00E0" w:rsidP="001D00E0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00E0">
        <w:rPr>
          <w:rFonts w:ascii="Times New Roman" w:hAnsi="Times New Roman" w:cs="Times New Roman"/>
          <w:color w:val="000000"/>
          <w:sz w:val="24"/>
          <w:szCs w:val="24"/>
        </w:rPr>
        <w:t xml:space="preserve">(3) Санкциите при неизпълнение на задължения на страните по сключените въз основа на настоящото рамково споразумение договори се уреждат в съответния договор за обществена поръчка. </w:t>
      </w:r>
    </w:p>
    <w:p w14:paraId="5D200AD2" w14:textId="77777777" w:rsidR="005B2457" w:rsidRPr="002E7D4C" w:rsidRDefault="005B2457" w:rsidP="00192F60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14C1207" w14:textId="77777777" w:rsidR="008F4815" w:rsidRPr="002E7D4C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VII. УВЕДОМЛЕНИЯ МЕЖДУ СТРАНИТЕ И ЛИЦА ЗА КОНТАКТ</w:t>
      </w:r>
    </w:p>
    <w:p w14:paraId="4E5C6B10" w14:textId="77777777" w:rsidR="008F4815" w:rsidRPr="002E7D4C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4A841A75" w14:textId="77777777" w:rsidR="008F4815" w:rsidRPr="002E7D4C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31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Чл.1</w:t>
      </w:r>
      <w:r w:rsidR="00163B67" w:rsidRPr="00431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1</w:t>
      </w:r>
      <w:r w:rsidRPr="00431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Pr="002E7D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(1)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Адресите за уведомления на страните и лицата за контакт са</w:t>
      </w:r>
      <w:r w:rsidR="003006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както следва:</w:t>
      </w:r>
    </w:p>
    <w:p w14:paraId="48F7C595" w14:textId="77777777" w:rsidR="008F4815" w:rsidRPr="002E7D4C" w:rsidRDefault="008F4815" w:rsidP="00192F6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Лица за контакт от страна на </w:t>
      </w:r>
      <w:r w:rsidRPr="002E7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ВЪЗЛОЖИТЕЛЯ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: </w:t>
      </w:r>
    </w:p>
    <w:p w14:paraId="6463BF1E" w14:textId="77777777" w:rsidR="008F4815" w:rsidRPr="002E7D4C" w:rsidRDefault="008F4815" w:rsidP="00192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 ........................................ /име, длъжност, телефон, факс, електронна поща, адрес/.</w:t>
      </w:r>
    </w:p>
    <w:p w14:paraId="61A7C181" w14:textId="77777777" w:rsidR="008F4815" w:rsidRPr="002E7D4C" w:rsidRDefault="008F4815" w:rsidP="00192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........................................ /име, длъжност, телефон, факс, електронна поща, адрес/.</w:t>
      </w:r>
    </w:p>
    <w:p w14:paraId="7BB7695F" w14:textId="77777777" w:rsidR="008F4815" w:rsidRPr="002E7D4C" w:rsidRDefault="008F4815" w:rsidP="00192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Лица за контакт от страна на </w:t>
      </w:r>
      <w:r w:rsidRPr="002E7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6D168A" w:rsidRPr="006D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ИЗПЪЛНИТЕЛЯ</w:t>
      </w:r>
      <w:r w:rsidRPr="002E7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: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14:paraId="465256D9" w14:textId="77777777" w:rsidR="003006F7" w:rsidRPr="003006F7" w:rsidRDefault="003006F7" w:rsidP="003006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06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 ........................................ /име, длъжност, телефон, факс, електронна поща, адрес/.</w:t>
      </w:r>
    </w:p>
    <w:p w14:paraId="5FDAAE0E" w14:textId="77777777" w:rsidR="00192F60" w:rsidRPr="00364C4D" w:rsidRDefault="003006F7" w:rsidP="003006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bg-BG"/>
        </w:rPr>
      </w:pPr>
      <w:r w:rsidRPr="003006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........................................ /име, длъжност, телефон, факс, електронна поща, адрес/.</w:t>
      </w:r>
    </w:p>
    <w:p w14:paraId="63542627" w14:textId="77777777" w:rsidR="008F4815" w:rsidRPr="002E7D4C" w:rsidRDefault="006D168A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(2) Всички уведомления, направени между страните по рамковото споразумение, </w:t>
      </w:r>
      <w:r w:rsidR="008F4815"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следва да са на български език, в писмена форма чрез писмо, факс или по електронен път.</w:t>
      </w:r>
    </w:p>
    <w:p w14:paraId="2E48828E" w14:textId="77777777" w:rsidR="00AE4AAD" w:rsidRPr="002E7D4C" w:rsidRDefault="00AE4AAD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2EC55A01" w14:textId="77777777" w:rsidR="008F4815" w:rsidRDefault="008F4815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VIІI. ГАРАНЦИЯ ЗА ИЗПЪЛНЕНИЕ </w:t>
      </w:r>
    </w:p>
    <w:p w14:paraId="641A98BA" w14:textId="77777777" w:rsidR="008F4815" w:rsidRPr="002E7D4C" w:rsidRDefault="008F4815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Чл.1</w:t>
      </w:r>
      <w:r w:rsidR="00AE4AAD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1</w:t>
      </w: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. При сключването на всеки конкретен договор въз основа на рамковото споразумение, </w:t>
      </w:r>
      <w:r w:rsidR="006D168A" w:rsidRPr="006D16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="006D168A" w:rsidRPr="006D168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представя </w:t>
      </w: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гаранция за изпълнение на договора в размер до </w:t>
      </w:r>
      <w:r w:rsidR="00AE4AAD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3</w:t>
      </w: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% от стойността му</w:t>
      </w:r>
      <w:r w:rsidR="00AE4AAD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и гаранция за авансово предо</w:t>
      </w:r>
      <w:r w:rsidR="00364C4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</w:t>
      </w:r>
      <w:r w:rsidR="00AE4AAD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тавени средства в размера посочен в конкретната покана (ако е приложимо)</w:t>
      </w: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 съгласно условията на договора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6B61F288" w14:textId="77777777" w:rsidR="002358B3" w:rsidRPr="002E7D4C" w:rsidRDefault="002358B3" w:rsidP="00192F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27A238E1" w14:textId="77777777" w:rsidR="008F4815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IX. НЕПРЕОДОЛИМА СИЛА</w:t>
      </w:r>
    </w:p>
    <w:p w14:paraId="156CD1C1" w14:textId="77777777" w:rsidR="008F4815" w:rsidRDefault="001F1A44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43147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Чл.1</w:t>
      </w:r>
      <w:r w:rsidR="00163B67" w:rsidRPr="0043147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2</w:t>
      </w:r>
      <w:r w:rsidR="008F4815" w:rsidRPr="0043147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 отношение на неизпълнение, д</w:t>
      </w:r>
      <w:r w:rsidR="00AF1442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ължащо се на непреодолима сила,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027366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се прилагат разпоредбите на чл.</w:t>
      </w:r>
      <w:r w:rsidR="00163B67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306 от Търговския закон</w:t>
      </w:r>
      <w:r w:rsidR="00E90B9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  <w:r w:rsidR="008F4815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14:paraId="0AB78D91" w14:textId="77777777" w:rsidR="006F7A61" w:rsidRPr="002E7D4C" w:rsidRDefault="006F7A61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3EBEACD9" w14:textId="77777777" w:rsidR="00D50B73" w:rsidRDefault="008F4815" w:rsidP="00192F60">
      <w:pPr>
        <w:keepNext/>
        <w:spacing w:after="0" w:line="240" w:lineRule="auto"/>
        <w:jc w:val="center"/>
        <w:outlineLvl w:val="2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  <w:r w:rsidRPr="002E7D4C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 xml:space="preserve">Х. ПРЕКРАТЯВАНЕ НА РАМКОВОТО СПОРАЗУМЕНИЕ. </w:t>
      </w:r>
    </w:p>
    <w:p w14:paraId="33F9CB03" w14:textId="77777777" w:rsidR="00D50B73" w:rsidRPr="00E90B91" w:rsidRDefault="001F1A44" w:rsidP="00192F60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1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Чл. 1</w:t>
      </w:r>
      <w:r w:rsidR="00163B67" w:rsidRPr="00431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3</w:t>
      </w:r>
      <w:r w:rsidR="008F4815" w:rsidRPr="00431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="008F4815" w:rsidRPr="00E90B9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bookmarkStart w:id="4" w:name="OLE_LINK6"/>
      <w:bookmarkStart w:id="5" w:name="OLE_LINK5"/>
      <w:r w:rsidR="00EB3D88" w:rsidRPr="00E90B9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(1) </w:t>
      </w:r>
      <w:r w:rsidR="00D50B73" w:rsidRPr="00E90B91">
        <w:rPr>
          <w:rFonts w:ascii="Times New Roman" w:hAnsi="Times New Roman" w:cs="Times New Roman"/>
          <w:sz w:val="24"/>
          <w:szCs w:val="24"/>
        </w:rPr>
        <w:t>Рамковото споразумение се прекратява в следните случаи:</w:t>
      </w:r>
    </w:p>
    <w:p w14:paraId="10EE0530" w14:textId="77777777" w:rsidR="00D50B73" w:rsidRPr="00E90B91" w:rsidRDefault="00D50B73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0B91">
        <w:rPr>
          <w:rFonts w:ascii="Times New Roman" w:hAnsi="Times New Roman" w:cs="Times New Roman"/>
          <w:b/>
          <w:sz w:val="24"/>
          <w:szCs w:val="24"/>
        </w:rPr>
        <w:t>1.</w:t>
      </w:r>
      <w:r w:rsidRPr="00E90B91">
        <w:rPr>
          <w:rFonts w:ascii="Times New Roman" w:hAnsi="Times New Roman" w:cs="Times New Roman"/>
          <w:sz w:val="24"/>
          <w:szCs w:val="24"/>
        </w:rPr>
        <w:t xml:space="preserve"> с изтичане на срока, за което е сключено;</w:t>
      </w:r>
    </w:p>
    <w:p w14:paraId="1649C6C6" w14:textId="77777777" w:rsidR="00D50B73" w:rsidRPr="00E90B91" w:rsidRDefault="00D50B73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0B91">
        <w:rPr>
          <w:rFonts w:ascii="Times New Roman" w:hAnsi="Times New Roman" w:cs="Times New Roman"/>
          <w:b/>
          <w:sz w:val="24"/>
          <w:szCs w:val="24"/>
        </w:rPr>
        <w:t>2</w:t>
      </w:r>
      <w:r w:rsidRPr="00E90B91">
        <w:rPr>
          <w:rFonts w:ascii="Times New Roman" w:hAnsi="Times New Roman" w:cs="Times New Roman"/>
          <w:sz w:val="24"/>
          <w:szCs w:val="24"/>
        </w:rPr>
        <w:t>. с достигане на максималната му стойност;</w:t>
      </w:r>
    </w:p>
    <w:p w14:paraId="275B6695" w14:textId="77777777" w:rsidR="00D50B73" w:rsidRPr="00E90B91" w:rsidRDefault="00D50B73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B91">
        <w:rPr>
          <w:rFonts w:ascii="Times New Roman" w:hAnsi="Times New Roman" w:cs="Times New Roman"/>
          <w:b/>
          <w:sz w:val="24"/>
          <w:szCs w:val="24"/>
        </w:rPr>
        <w:t>3</w:t>
      </w:r>
      <w:r w:rsidRPr="00E90B91">
        <w:rPr>
          <w:rFonts w:ascii="Times New Roman" w:hAnsi="Times New Roman" w:cs="Times New Roman"/>
          <w:sz w:val="24"/>
          <w:szCs w:val="24"/>
        </w:rPr>
        <w:t>.</w:t>
      </w:r>
      <w:r w:rsidRPr="00E90B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0B91">
        <w:rPr>
          <w:rFonts w:ascii="Times New Roman" w:hAnsi="Times New Roman" w:cs="Times New Roman"/>
          <w:sz w:val="24"/>
          <w:szCs w:val="24"/>
        </w:rPr>
        <w:t xml:space="preserve">когато са настъпили съществени промени във финансирането на обществената поръчка предмет на договора, извън правомощията на </w:t>
      </w:r>
      <w:r w:rsidRPr="00E90B91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E90B91">
        <w:rPr>
          <w:rFonts w:ascii="Times New Roman" w:hAnsi="Times New Roman" w:cs="Times New Roman"/>
          <w:sz w:val="24"/>
          <w:szCs w:val="24"/>
        </w:rPr>
        <w:t xml:space="preserve">, които той не е могъл или не е бил длъжен да предвиди или да предотврати – с писмено уведомление от </w:t>
      </w:r>
      <w:r w:rsidRPr="00E90B91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E90B91">
        <w:rPr>
          <w:rFonts w:ascii="Times New Roman" w:hAnsi="Times New Roman" w:cs="Times New Roman"/>
          <w:sz w:val="24"/>
          <w:szCs w:val="24"/>
        </w:rPr>
        <w:t xml:space="preserve"> веднага след настъпване на обстоятелствата;</w:t>
      </w:r>
    </w:p>
    <w:p w14:paraId="787B34FF" w14:textId="77777777" w:rsidR="00D50B73" w:rsidRPr="00E90B91" w:rsidRDefault="00E90B91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40B2F">
        <w:rPr>
          <w:rFonts w:ascii="Times New Roman" w:hAnsi="Times New Roman" w:cs="Times New Roman"/>
          <w:b/>
          <w:sz w:val="24"/>
          <w:szCs w:val="24"/>
        </w:rPr>
        <w:t>4</w:t>
      </w:r>
      <w:r w:rsidR="00D50B73" w:rsidRPr="00B40B2F">
        <w:rPr>
          <w:rFonts w:ascii="Times New Roman" w:hAnsi="Times New Roman" w:cs="Times New Roman"/>
          <w:b/>
          <w:sz w:val="24"/>
          <w:szCs w:val="24"/>
        </w:rPr>
        <w:t>.</w:t>
      </w:r>
      <w:r w:rsidR="00D50B73" w:rsidRPr="00E90B91">
        <w:rPr>
          <w:rFonts w:ascii="Times New Roman" w:hAnsi="Times New Roman" w:cs="Times New Roman"/>
          <w:sz w:val="24"/>
          <w:szCs w:val="24"/>
        </w:rPr>
        <w:t xml:space="preserve"> </w:t>
      </w:r>
      <w:r w:rsidR="00624DA8" w:rsidRPr="00E90B91">
        <w:rPr>
          <w:rFonts w:ascii="Times New Roman" w:hAnsi="Times New Roman" w:cs="Times New Roman"/>
          <w:sz w:val="24"/>
          <w:szCs w:val="24"/>
        </w:rPr>
        <w:t xml:space="preserve">по взаимно съгласие на Страните, изразено в писмена форма и </w:t>
      </w:r>
      <w:r w:rsidR="00D50B73" w:rsidRPr="00E90B91">
        <w:rPr>
          <w:rFonts w:ascii="Times New Roman" w:hAnsi="Times New Roman" w:cs="Times New Roman"/>
          <w:sz w:val="24"/>
          <w:szCs w:val="24"/>
        </w:rPr>
        <w:t>в други случаи, предвидени по закон или подзаконов нормативен акт;</w:t>
      </w:r>
    </w:p>
    <w:p w14:paraId="29AD16CB" w14:textId="77777777" w:rsidR="00D50B73" w:rsidRPr="00B40B2F" w:rsidRDefault="00E90B91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50B73" w:rsidRPr="00E90B9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50B73" w:rsidRPr="005B2457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D50B73" w:rsidRPr="00B40B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B73" w:rsidRPr="00B40B2F">
        <w:rPr>
          <w:rFonts w:ascii="Times New Roman" w:hAnsi="Times New Roman" w:cs="Times New Roman"/>
          <w:sz w:val="24"/>
          <w:szCs w:val="24"/>
        </w:rPr>
        <w:t>може да прекрати едностранно рамковото споразумение с едноседмично предизвестие в случай, че остатъчната стойността на рамковото споразумение е по-малка от прогнозната стойност на предвижда</w:t>
      </w:r>
      <w:r w:rsidRPr="00B40B2F">
        <w:rPr>
          <w:rFonts w:ascii="Times New Roman" w:hAnsi="Times New Roman" w:cs="Times New Roman"/>
          <w:sz w:val="24"/>
          <w:szCs w:val="24"/>
        </w:rPr>
        <w:t>н</w:t>
      </w:r>
      <w:r w:rsidR="00FE4015" w:rsidRPr="00B40B2F">
        <w:rPr>
          <w:rFonts w:ascii="Times New Roman" w:hAnsi="Times New Roman" w:cs="Times New Roman"/>
          <w:sz w:val="24"/>
          <w:szCs w:val="24"/>
        </w:rPr>
        <w:t>и</w:t>
      </w:r>
      <w:r w:rsidRPr="00B40B2F">
        <w:rPr>
          <w:rFonts w:ascii="Times New Roman" w:hAnsi="Times New Roman" w:cs="Times New Roman"/>
          <w:sz w:val="24"/>
          <w:szCs w:val="24"/>
        </w:rPr>
        <w:t>т</w:t>
      </w:r>
      <w:r w:rsidR="00FE4015" w:rsidRPr="00B40B2F">
        <w:rPr>
          <w:rFonts w:ascii="Times New Roman" w:hAnsi="Times New Roman" w:cs="Times New Roman"/>
          <w:sz w:val="24"/>
          <w:szCs w:val="24"/>
        </w:rPr>
        <w:t>е</w:t>
      </w:r>
      <w:r w:rsidR="00D50B73" w:rsidRPr="00B40B2F">
        <w:rPr>
          <w:rFonts w:ascii="Times New Roman" w:hAnsi="Times New Roman" w:cs="Times New Roman"/>
          <w:sz w:val="24"/>
          <w:szCs w:val="24"/>
        </w:rPr>
        <w:t xml:space="preserve"> от </w:t>
      </w:r>
      <w:r w:rsidR="00D50B73" w:rsidRPr="00765C6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D50B73" w:rsidRPr="00B40B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015" w:rsidRPr="00B40B2F">
        <w:rPr>
          <w:rFonts w:ascii="Times New Roman" w:hAnsi="Times New Roman" w:cs="Times New Roman"/>
          <w:sz w:val="24"/>
          <w:szCs w:val="24"/>
        </w:rPr>
        <w:t>строителни дейности</w:t>
      </w:r>
      <w:r w:rsidR="00D50B73" w:rsidRPr="00B40B2F">
        <w:rPr>
          <w:rFonts w:ascii="Times New Roman" w:hAnsi="Times New Roman" w:cs="Times New Roman"/>
          <w:sz w:val="24"/>
          <w:szCs w:val="24"/>
        </w:rPr>
        <w:t>.</w:t>
      </w:r>
    </w:p>
    <w:p w14:paraId="705042D5" w14:textId="77777777" w:rsidR="00624DA8" w:rsidRPr="00B40B2F" w:rsidRDefault="00E90B91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B2F">
        <w:rPr>
          <w:rFonts w:ascii="Times New Roman" w:hAnsi="Times New Roman" w:cs="Times New Roman"/>
          <w:sz w:val="24"/>
          <w:szCs w:val="24"/>
        </w:rPr>
        <w:t>6</w:t>
      </w:r>
      <w:r w:rsidR="00624DA8" w:rsidRPr="00B40B2F">
        <w:rPr>
          <w:rFonts w:ascii="Times New Roman" w:hAnsi="Times New Roman" w:cs="Times New Roman"/>
          <w:sz w:val="24"/>
          <w:szCs w:val="24"/>
        </w:rPr>
        <w:t>.</w:t>
      </w:r>
      <w:r w:rsidR="00624DA8" w:rsidRPr="00B40B2F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ВЪЗЛОЖИТЕЛЯТ</w:t>
      </w:r>
      <w:r w:rsidR="00624DA8" w:rsidRPr="00B40B2F">
        <w:rPr>
          <w:rFonts w:ascii="Times New Roman" w:hAnsi="Times New Roman" w:cs="Times New Roman"/>
          <w:bCs/>
          <w:sz w:val="24"/>
          <w:szCs w:val="24"/>
        </w:rPr>
        <w:t xml:space="preserve"> може да прекрати договора едностранно с едномесечно писмено предизвестие, без дължими неустойки</w:t>
      </w:r>
      <w:r w:rsidR="00624DA8" w:rsidRPr="00E90B91">
        <w:rPr>
          <w:rFonts w:ascii="Times New Roman" w:hAnsi="Times New Roman" w:cs="Times New Roman"/>
          <w:bCs/>
          <w:sz w:val="24"/>
          <w:szCs w:val="24"/>
        </w:rPr>
        <w:t xml:space="preserve"> и обезщетения и без необходимост от допълнителна обосновка. Прекратяването става след уреждане на финансовите взаимоотношения между Страните за </w:t>
      </w:r>
      <w:r w:rsidR="00624DA8" w:rsidRPr="00B40B2F">
        <w:rPr>
          <w:rFonts w:ascii="Times New Roman" w:hAnsi="Times New Roman" w:cs="Times New Roman"/>
          <w:bCs/>
          <w:sz w:val="24"/>
          <w:szCs w:val="24"/>
        </w:rPr>
        <w:t xml:space="preserve">извършените от страна на </w:t>
      </w:r>
      <w:r w:rsidR="00624DA8" w:rsidRPr="00B40B2F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624DA8" w:rsidRPr="00B40B2F">
        <w:rPr>
          <w:rFonts w:ascii="Times New Roman" w:hAnsi="Times New Roman" w:cs="Times New Roman"/>
          <w:bCs/>
          <w:sz w:val="24"/>
          <w:szCs w:val="24"/>
        </w:rPr>
        <w:t xml:space="preserve"> и одобрени от </w:t>
      </w:r>
      <w:r w:rsidR="00624DA8" w:rsidRPr="00B40B2F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="00624DA8" w:rsidRPr="00B40B2F">
        <w:rPr>
          <w:rFonts w:ascii="Times New Roman" w:hAnsi="Times New Roman" w:cs="Times New Roman"/>
          <w:bCs/>
          <w:sz w:val="24"/>
          <w:szCs w:val="24"/>
        </w:rPr>
        <w:t xml:space="preserve"> дейности по изпълнение на </w:t>
      </w:r>
      <w:r w:rsidR="00744F34" w:rsidRPr="00B40B2F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624DA8" w:rsidRPr="00B40B2F">
        <w:rPr>
          <w:rFonts w:ascii="Times New Roman" w:hAnsi="Times New Roman" w:cs="Times New Roman"/>
          <w:bCs/>
          <w:sz w:val="24"/>
          <w:szCs w:val="24"/>
        </w:rPr>
        <w:t>.</w:t>
      </w:r>
    </w:p>
    <w:p w14:paraId="5220E475" w14:textId="77777777" w:rsidR="00624DA8" w:rsidRPr="00E90B91" w:rsidRDefault="00E90B91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40B2F">
        <w:rPr>
          <w:rFonts w:ascii="Times New Roman" w:hAnsi="Times New Roman" w:cs="Times New Roman"/>
          <w:bCs/>
          <w:sz w:val="24"/>
          <w:szCs w:val="24"/>
        </w:rPr>
        <w:t>7</w:t>
      </w:r>
      <w:r w:rsidR="00624DA8" w:rsidRPr="00B40B2F">
        <w:rPr>
          <w:rFonts w:ascii="Times New Roman" w:hAnsi="Times New Roman" w:cs="Times New Roman"/>
          <w:bCs/>
          <w:sz w:val="24"/>
          <w:szCs w:val="24"/>
        </w:rPr>
        <w:t>.</w:t>
      </w:r>
      <w:r w:rsidR="00624DA8" w:rsidRPr="00B40B2F">
        <w:rPr>
          <w:rFonts w:ascii="Times New Roman" w:hAnsi="Times New Roman" w:cs="Times New Roman"/>
          <w:sz w:val="24"/>
          <w:szCs w:val="24"/>
        </w:rPr>
        <w:t xml:space="preserve"> При настъпване на невиновна</w:t>
      </w:r>
      <w:r w:rsidR="00624DA8" w:rsidRPr="00E90B91">
        <w:rPr>
          <w:rFonts w:ascii="Times New Roman" w:hAnsi="Times New Roman" w:cs="Times New Roman"/>
          <w:sz w:val="24"/>
          <w:szCs w:val="24"/>
        </w:rPr>
        <w:t xml:space="preserve"> невъзможност за изпълнение</w:t>
      </w:r>
      <w:r w:rsidR="006D3BB3">
        <w:rPr>
          <w:rFonts w:ascii="Times New Roman" w:hAnsi="Times New Roman" w:cs="Times New Roman"/>
          <w:sz w:val="24"/>
          <w:szCs w:val="24"/>
        </w:rPr>
        <w:t>,</w:t>
      </w:r>
      <w:r w:rsidR="00624DA8" w:rsidRPr="00E90B91">
        <w:rPr>
          <w:rFonts w:ascii="Times New Roman" w:hAnsi="Times New Roman" w:cs="Times New Roman"/>
          <w:sz w:val="24"/>
          <w:szCs w:val="24"/>
        </w:rPr>
        <w:t xml:space="preserve"> непредвидено или непредотвратимо събитие от извънреден характер, възникнало след сключването на Договора („непреодолима сила“) за срок по-дълъг от 30 /тридесет/ дни;</w:t>
      </w:r>
    </w:p>
    <w:p w14:paraId="52E938BD" w14:textId="77777777" w:rsidR="00624DA8" w:rsidRPr="00E90B91" w:rsidRDefault="00E90B91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24DA8" w:rsidRPr="00E90B91">
        <w:rPr>
          <w:rFonts w:ascii="Times New Roman" w:hAnsi="Times New Roman" w:cs="Times New Roman"/>
          <w:sz w:val="24"/>
          <w:szCs w:val="24"/>
        </w:rPr>
        <w:t xml:space="preserve">. При констатирани нередности и/или конфликт на интереси - с изпращане на едностранно писмено предизвестие от </w:t>
      </w:r>
      <w:r w:rsidR="00624DA8" w:rsidRPr="00E90B91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624DA8" w:rsidRPr="00E90B91">
        <w:rPr>
          <w:rFonts w:ascii="Times New Roman" w:hAnsi="Times New Roman" w:cs="Times New Roman"/>
          <w:sz w:val="24"/>
          <w:szCs w:val="24"/>
        </w:rPr>
        <w:t xml:space="preserve"> до </w:t>
      </w:r>
      <w:r w:rsidR="00624DA8" w:rsidRPr="00E90B9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24DA8" w:rsidRPr="00E90B91">
        <w:rPr>
          <w:rFonts w:ascii="Times New Roman" w:hAnsi="Times New Roman" w:cs="Times New Roman"/>
          <w:sz w:val="24"/>
          <w:szCs w:val="24"/>
        </w:rPr>
        <w:t>.</w:t>
      </w:r>
    </w:p>
    <w:p w14:paraId="58329B80" w14:textId="77777777" w:rsidR="00624DA8" w:rsidRPr="00E90B91" w:rsidRDefault="00E90B91" w:rsidP="00192F60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0B91">
        <w:rPr>
          <w:rFonts w:ascii="Times New Roman" w:hAnsi="Times New Roman" w:cs="Times New Roman"/>
          <w:sz w:val="24"/>
          <w:szCs w:val="24"/>
        </w:rPr>
        <w:t>9</w:t>
      </w:r>
      <w:r w:rsidR="00624DA8" w:rsidRPr="00E90B9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. </w:t>
      </w:r>
      <w:r w:rsidR="00624DA8" w:rsidRPr="00E90B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ВЪЗЛОЖИТЕЛЯТ</w:t>
      </w:r>
      <w:r w:rsidR="00624DA8" w:rsidRPr="00E90B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може да прекрати настоящото рамково споразумение с едномесечно писмено предизвестие, вкл. когато установи, че няма икономическа изгода от него.</w:t>
      </w:r>
    </w:p>
    <w:p w14:paraId="28846C78" w14:textId="77777777" w:rsidR="00D50B73" w:rsidRPr="00E90B91" w:rsidRDefault="00D50B73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0B91">
        <w:rPr>
          <w:rFonts w:ascii="Times New Roman" w:hAnsi="Times New Roman" w:cs="Times New Roman"/>
          <w:b/>
          <w:sz w:val="24"/>
          <w:szCs w:val="24"/>
        </w:rPr>
        <w:t xml:space="preserve">(2) </w:t>
      </w:r>
      <w:r w:rsidRPr="005B2457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E90B91">
        <w:rPr>
          <w:rFonts w:ascii="Times New Roman" w:hAnsi="Times New Roman" w:cs="Times New Roman"/>
          <w:sz w:val="24"/>
          <w:szCs w:val="24"/>
        </w:rPr>
        <w:t xml:space="preserve"> има право да прекрати без</w:t>
      </w:r>
      <w:r w:rsidR="00624DA8" w:rsidRPr="00E90B91">
        <w:rPr>
          <w:rFonts w:ascii="Times New Roman" w:hAnsi="Times New Roman" w:cs="Times New Roman"/>
          <w:sz w:val="24"/>
          <w:szCs w:val="24"/>
        </w:rPr>
        <w:t xml:space="preserve"> предизвестие </w:t>
      </w:r>
      <w:r w:rsidR="004D4B03">
        <w:rPr>
          <w:rFonts w:ascii="Times New Roman" w:hAnsi="Times New Roman" w:cs="Times New Roman"/>
          <w:sz w:val="24"/>
          <w:szCs w:val="24"/>
        </w:rPr>
        <w:t>настоящото рамково споразумение</w:t>
      </w:r>
      <w:r w:rsidRPr="00E90B91">
        <w:rPr>
          <w:rFonts w:ascii="Times New Roman" w:hAnsi="Times New Roman" w:cs="Times New Roman"/>
          <w:sz w:val="24"/>
          <w:szCs w:val="24"/>
        </w:rPr>
        <w:t xml:space="preserve"> при възникване на обстоятелствата по чл. 118, ал. 1</w:t>
      </w:r>
      <w:r w:rsidR="004D4B03">
        <w:rPr>
          <w:rFonts w:ascii="Times New Roman" w:hAnsi="Times New Roman" w:cs="Times New Roman"/>
          <w:sz w:val="24"/>
          <w:szCs w:val="24"/>
        </w:rPr>
        <w:t xml:space="preserve"> от ЗОП</w:t>
      </w:r>
      <w:r w:rsidR="00624DA8" w:rsidRPr="00E90B91">
        <w:rPr>
          <w:rFonts w:ascii="Times New Roman" w:hAnsi="Times New Roman" w:cs="Times New Roman"/>
          <w:sz w:val="24"/>
          <w:szCs w:val="24"/>
        </w:rPr>
        <w:t>:</w:t>
      </w:r>
    </w:p>
    <w:p w14:paraId="7B4211CE" w14:textId="77777777" w:rsidR="00D50B73" w:rsidRPr="00E90B91" w:rsidRDefault="00624DA8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0B91">
        <w:rPr>
          <w:rFonts w:ascii="Times New Roman" w:hAnsi="Times New Roman" w:cs="Times New Roman"/>
          <w:b/>
          <w:sz w:val="24"/>
          <w:szCs w:val="24"/>
        </w:rPr>
        <w:t>1</w:t>
      </w:r>
      <w:r w:rsidR="00D50B73" w:rsidRPr="00E90B91">
        <w:rPr>
          <w:rFonts w:ascii="Times New Roman" w:hAnsi="Times New Roman" w:cs="Times New Roman"/>
          <w:b/>
          <w:sz w:val="24"/>
          <w:szCs w:val="24"/>
        </w:rPr>
        <w:t>.</w:t>
      </w:r>
      <w:r w:rsidR="00D50B73" w:rsidRPr="00E90B91">
        <w:rPr>
          <w:rFonts w:ascii="Times New Roman" w:hAnsi="Times New Roman" w:cs="Times New Roman"/>
          <w:sz w:val="24"/>
          <w:szCs w:val="24"/>
        </w:rPr>
        <w:t xml:space="preserve"> когато е необходимо съществено изменение на поръчката, което не позволява </w:t>
      </w:r>
      <w:r w:rsidR="004D4B03">
        <w:rPr>
          <w:rFonts w:ascii="Times New Roman" w:hAnsi="Times New Roman" w:cs="Times New Roman"/>
          <w:sz w:val="24"/>
          <w:szCs w:val="24"/>
        </w:rPr>
        <w:t>рамковото споразумение</w:t>
      </w:r>
      <w:r w:rsidR="00D50B73" w:rsidRPr="00E90B91">
        <w:rPr>
          <w:rFonts w:ascii="Times New Roman" w:hAnsi="Times New Roman" w:cs="Times New Roman"/>
          <w:sz w:val="24"/>
          <w:szCs w:val="24"/>
        </w:rPr>
        <w:t xml:space="preserve"> да бъде изменен</w:t>
      </w:r>
      <w:r w:rsidR="004D4B03">
        <w:rPr>
          <w:rFonts w:ascii="Times New Roman" w:hAnsi="Times New Roman" w:cs="Times New Roman"/>
          <w:sz w:val="24"/>
          <w:szCs w:val="24"/>
        </w:rPr>
        <w:t>о</w:t>
      </w:r>
      <w:r w:rsidR="00D50B73" w:rsidRPr="00E90B91">
        <w:rPr>
          <w:rFonts w:ascii="Times New Roman" w:hAnsi="Times New Roman" w:cs="Times New Roman"/>
          <w:sz w:val="24"/>
          <w:szCs w:val="24"/>
        </w:rPr>
        <w:t xml:space="preserve"> на основание чл. 116, ал. 1</w:t>
      </w:r>
      <w:r w:rsidR="004D4B03">
        <w:rPr>
          <w:rFonts w:ascii="Times New Roman" w:hAnsi="Times New Roman" w:cs="Times New Roman"/>
          <w:sz w:val="24"/>
          <w:szCs w:val="24"/>
        </w:rPr>
        <w:t xml:space="preserve"> от ЗОП</w:t>
      </w:r>
      <w:r w:rsidR="00D50B73" w:rsidRPr="00E90B91">
        <w:rPr>
          <w:rFonts w:ascii="Times New Roman" w:hAnsi="Times New Roman" w:cs="Times New Roman"/>
          <w:sz w:val="24"/>
          <w:szCs w:val="24"/>
        </w:rPr>
        <w:t>;</w:t>
      </w:r>
    </w:p>
    <w:p w14:paraId="30B2005A" w14:textId="77777777" w:rsidR="00D50B73" w:rsidRPr="00E90B91" w:rsidRDefault="00624DA8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0B91">
        <w:rPr>
          <w:rFonts w:ascii="Times New Roman" w:hAnsi="Times New Roman" w:cs="Times New Roman"/>
          <w:b/>
          <w:sz w:val="24"/>
          <w:szCs w:val="24"/>
        </w:rPr>
        <w:t>2</w:t>
      </w:r>
      <w:r w:rsidR="00D50B73" w:rsidRPr="00E90B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B73" w:rsidRPr="00E90B91">
        <w:rPr>
          <w:rFonts w:ascii="Times New Roman" w:hAnsi="Times New Roman" w:cs="Times New Roman"/>
          <w:sz w:val="24"/>
          <w:szCs w:val="24"/>
        </w:rPr>
        <w:t>когато се установи, че по време на провеждане на процедурата за възлагане на поръчката за изпълнителя са били налице обстоятелства по чл. 54, ал. 1, т. 1</w:t>
      </w:r>
      <w:r w:rsidR="00E5186B">
        <w:rPr>
          <w:rFonts w:ascii="Times New Roman" w:hAnsi="Times New Roman" w:cs="Times New Roman"/>
          <w:sz w:val="24"/>
          <w:szCs w:val="24"/>
        </w:rPr>
        <w:t xml:space="preserve"> от ЗОП</w:t>
      </w:r>
      <w:r w:rsidR="00D50B73" w:rsidRPr="00E90B91">
        <w:rPr>
          <w:rFonts w:ascii="Times New Roman" w:hAnsi="Times New Roman" w:cs="Times New Roman"/>
          <w:sz w:val="24"/>
          <w:szCs w:val="24"/>
        </w:rPr>
        <w:t>, въз основа на които е следвало да бъде отстранен от процедурата;</w:t>
      </w:r>
    </w:p>
    <w:p w14:paraId="37C4418E" w14:textId="77777777" w:rsidR="00D50B73" w:rsidRPr="00E90B91" w:rsidRDefault="00624DA8" w:rsidP="00192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0B91">
        <w:rPr>
          <w:rFonts w:ascii="Times New Roman" w:hAnsi="Times New Roman" w:cs="Times New Roman"/>
          <w:b/>
          <w:sz w:val="24"/>
          <w:szCs w:val="24"/>
        </w:rPr>
        <w:t>3</w:t>
      </w:r>
      <w:r w:rsidR="00D50B73" w:rsidRPr="00E90B91">
        <w:rPr>
          <w:rFonts w:ascii="Times New Roman" w:hAnsi="Times New Roman" w:cs="Times New Roman"/>
          <w:b/>
          <w:sz w:val="24"/>
          <w:szCs w:val="24"/>
        </w:rPr>
        <w:t>.</w:t>
      </w:r>
      <w:r w:rsidR="00D50B73" w:rsidRPr="00E90B91">
        <w:rPr>
          <w:rFonts w:ascii="Times New Roman" w:hAnsi="Times New Roman" w:cs="Times New Roman"/>
          <w:sz w:val="24"/>
          <w:szCs w:val="24"/>
        </w:rPr>
        <w:t xml:space="preserve"> поръчката не е следвало да бъде възложена на </w:t>
      </w:r>
      <w:r w:rsidR="006D168A" w:rsidRPr="006D168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D50B73" w:rsidRPr="00E90B91">
        <w:rPr>
          <w:rFonts w:ascii="Times New Roman" w:hAnsi="Times New Roman" w:cs="Times New Roman"/>
          <w:sz w:val="24"/>
          <w:szCs w:val="24"/>
        </w:rPr>
        <w:t>, поради наличие на нарушение, постановено от Съда на Европейския съюз в процедура по чл. 258 ДФЕС;</w:t>
      </w:r>
    </w:p>
    <w:p w14:paraId="7F13BBA6" w14:textId="77777777" w:rsidR="00624DA8" w:rsidRPr="00E90B91" w:rsidRDefault="00624DA8" w:rsidP="00192F6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0B91">
        <w:rPr>
          <w:rFonts w:ascii="Times New Roman" w:hAnsi="Times New Roman" w:cs="Times New Roman"/>
          <w:b/>
          <w:sz w:val="24"/>
          <w:szCs w:val="24"/>
        </w:rPr>
        <w:t>(3)</w:t>
      </w:r>
      <w:r w:rsidRPr="00E90B91">
        <w:rPr>
          <w:rFonts w:ascii="Times New Roman" w:hAnsi="Times New Roman" w:cs="Times New Roman"/>
          <w:sz w:val="24"/>
          <w:szCs w:val="24"/>
        </w:rPr>
        <w:t xml:space="preserve"> Всяка страна има право да развали едностранно договора, ако насрещната страна виновно и системно </w:t>
      </w:r>
      <w:r w:rsidR="00A40E20" w:rsidRPr="00A40E20">
        <w:rPr>
          <w:rFonts w:ascii="Times New Roman" w:hAnsi="Times New Roman" w:cs="Times New Roman"/>
          <w:sz w:val="24"/>
          <w:szCs w:val="24"/>
        </w:rPr>
        <w:t>(три или повече пъти</w:t>
      </w:r>
      <w:r w:rsidR="00A40E20">
        <w:rPr>
          <w:rFonts w:ascii="Times New Roman" w:hAnsi="Times New Roman" w:cs="Times New Roman"/>
          <w:sz w:val="24"/>
          <w:szCs w:val="24"/>
        </w:rPr>
        <w:t xml:space="preserve">) </w:t>
      </w:r>
      <w:r w:rsidRPr="00E90B91">
        <w:rPr>
          <w:rFonts w:ascii="Times New Roman" w:hAnsi="Times New Roman" w:cs="Times New Roman"/>
          <w:sz w:val="24"/>
          <w:szCs w:val="24"/>
        </w:rPr>
        <w:t>не изпълнява свое задължение по договора. Развалянето се извършва чрез писмено уведомление от изправната страна, отправено до неизправната.</w:t>
      </w:r>
    </w:p>
    <w:p w14:paraId="3312D20E" w14:textId="77777777" w:rsidR="00624DA8" w:rsidRPr="00E90B91" w:rsidRDefault="00624DA8" w:rsidP="00192F6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0B91">
        <w:rPr>
          <w:rFonts w:ascii="Times New Roman" w:hAnsi="Times New Roman" w:cs="Times New Roman"/>
          <w:b/>
          <w:sz w:val="24"/>
          <w:szCs w:val="24"/>
        </w:rPr>
        <w:lastRenderedPageBreak/>
        <w:t>(4)</w:t>
      </w:r>
      <w:r w:rsidRPr="00E90B91">
        <w:rPr>
          <w:rFonts w:ascii="Times New Roman" w:hAnsi="Times New Roman" w:cs="Times New Roman"/>
          <w:sz w:val="24"/>
          <w:szCs w:val="24"/>
        </w:rPr>
        <w:t xml:space="preserve">  При без</w:t>
      </w:r>
      <w:r w:rsidR="00A40E20">
        <w:rPr>
          <w:rFonts w:ascii="Times New Roman" w:hAnsi="Times New Roman" w:cs="Times New Roman"/>
          <w:sz w:val="24"/>
          <w:szCs w:val="24"/>
        </w:rPr>
        <w:t xml:space="preserve"> </w:t>
      </w:r>
      <w:r w:rsidRPr="00E90B91">
        <w:rPr>
          <w:rFonts w:ascii="Times New Roman" w:hAnsi="Times New Roman" w:cs="Times New Roman"/>
          <w:sz w:val="24"/>
          <w:szCs w:val="24"/>
        </w:rPr>
        <w:t>виновните основания за прекратяване на настоящия договор страните не си дължат обезщетения и неустойки.</w:t>
      </w:r>
    </w:p>
    <w:p w14:paraId="74113B93" w14:textId="77777777" w:rsidR="00624DA8" w:rsidRDefault="00624DA8" w:rsidP="00192F6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91">
        <w:rPr>
          <w:rFonts w:ascii="Times New Roman" w:hAnsi="Times New Roman" w:cs="Times New Roman"/>
          <w:sz w:val="24"/>
          <w:szCs w:val="24"/>
        </w:rPr>
        <w:tab/>
      </w:r>
      <w:r w:rsidRPr="00E90B91">
        <w:rPr>
          <w:rFonts w:ascii="Times New Roman" w:hAnsi="Times New Roman" w:cs="Times New Roman"/>
          <w:sz w:val="24"/>
          <w:szCs w:val="24"/>
        </w:rPr>
        <w:tab/>
      </w:r>
      <w:r w:rsidRPr="00B03D62">
        <w:rPr>
          <w:rFonts w:ascii="Times New Roman" w:hAnsi="Times New Roman" w:cs="Times New Roman"/>
          <w:b/>
          <w:sz w:val="24"/>
          <w:szCs w:val="24"/>
        </w:rPr>
        <w:t>(</w:t>
      </w:r>
      <w:r w:rsidRPr="00E90B91">
        <w:rPr>
          <w:rFonts w:ascii="Times New Roman" w:hAnsi="Times New Roman" w:cs="Times New Roman"/>
          <w:b/>
          <w:sz w:val="24"/>
          <w:szCs w:val="24"/>
        </w:rPr>
        <w:t>5</w:t>
      </w:r>
      <w:r w:rsidRPr="00B03D6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E90B91">
        <w:rPr>
          <w:rFonts w:ascii="Times New Roman" w:hAnsi="Times New Roman" w:cs="Times New Roman"/>
          <w:sz w:val="24"/>
          <w:szCs w:val="24"/>
        </w:rPr>
        <w:t xml:space="preserve"> </w:t>
      </w:r>
      <w:r w:rsidRPr="00E90B91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E90B91">
        <w:rPr>
          <w:rFonts w:ascii="Times New Roman" w:hAnsi="Times New Roman" w:cs="Times New Roman"/>
          <w:sz w:val="24"/>
          <w:szCs w:val="24"/>
        </w:rPr>
        <w:t xml:space="preserve"> може да прекрати </w:t>
      </w:r>
      <w:r w:rsidR="00A40E20">
        <w:rPr>
          <w:rFonts w:ascii="Times New Roman" w:hAnsi="Times New Roman" w:cs="Times New Roman"/>
          <w:sz w:val="24"/>
          <w:szCs w:val="24"/>
        </w:rPr>
        <w:t>рамковото споразумение</w:t>
      </w:r>
      <w:r w:rsidRPr="00E90B91">
        <w:rPr>
          <w:rFonts w:ascii="Times New Roman" w:hAnsi="Times New Roman" w:cs="Times New Roman"/>
          <w:sz w:val="24"/>
          <w:szCs w:val="24"/>
        </w:rPr>
        <w:t xml:space="preserve"> без предизвестие, с уведомление, изпратено до </w:t>
      </w:r>
      <w:r w:rsidRPr="00E90B9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E90B91">
        <w:rPr>
          <w:rFonts w:ascii="Times New Roman" w:hAnsi="Times New Roman" w:cs="Times New Roman"/>
          <w:sz w:val="24"/>
          <w:szCs w:val="24"/>
        </w:rPr>
        <w:t xml:space="preserve"> когато бъде обявен в несъстоятелност или когато е в производство по</w:t>
      </w:r>
      <w:r w:rsidR="003C251F">
        <w:rPr>
          <w:rFonts w:ascii="Times New Roman" w:hAnsi="Times New Roman" w:cs="Times New Roman"/>
          <w:sz w:val="24"/>
          <w:szCs w:val="24"/>
        </w:rPr>
        <w:t xml:space="preserve"> несъстоятелност или ликвидация.</w:t>
      </w:r>
    </w:p>
    <w:p w14:paraId="54276419" w14:textId="77777777" w:rsidR="006F7A61" w:rsidRPr="00E90B91" w:rsidRDefault="006F7A61" w:rsidP="00192F6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4"/>
    <w:bookmarkEnd w:id="5"/>
    <w:p w14:paraId="0637E9EE" w14:textId="77777777" w:rsidR="008F4815" w:rsidRPr="002E7D4C" w:rsidRDefault="008F4815" w:rsidP="00192F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bg-BG"/>
        </w:rPr>
        <w:t>XI. ДРУГИ УСЛОВИЯ</w:t>
      </w:r>
    </w:p>
    <w:p w14:paraId="2A15F095" w14:textId="77777777" w:rsidR="008F4815" w:rsidRPr="002E7D4C" w:rsidRDefault="008F4815" w:rsidP="00192F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31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Чл.</w:t>
      </w:r>
      <w:r w:rsidR="001F1A44" w:rsidRPr="00431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1</w:t>
      </w:r>
      <w:r w:rsidR="00624DA8" w:rsidRPr="00431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4</w:t>
      </w:r>
      <w:r w:rsidRPr="00431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Страните ще решават споровете, възникнали при или по повод изпълнението на 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настоящото рамково споразумение с преговори, а при </w:t>
      </w:r>
      <w:proofErr w:type="spellStart"/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непостигане</w:t>
      </w:r>
      <w:proofErr w:type="spellEnd"/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съгласие спорът ще се отнася за решаване пред компетентния съд на територията на Република България.</w:t>
      </w:r>
    </w:p>
    <w:p w14:paraId="26BB428C" w14:textId="77777777" w:rsidR="008F4815" w:rsidRPr="002E7D4C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3147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Чл.</w:t>
      </w:r>
      <w:r w:rsidR="00624DA8" w:rsidRPr="0043147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15</w:t>
      </w:r>
      <w:r w:rsidRPr="0043147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2E7D4C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неуредените в настоящото рамково споразумение въпроси се прилагат разпоредбите на действащото българско законодателство.</w:t>
      </w:r>
    </w:p>
    <w:p w14:paraId="78F4B419" w14:textId="77777777" w:rsidR="00624DA8" w:rsidRDefault="001F1A44" w:rsidP="00192F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147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Чл</w:t>
      </w:r>
      <w:r w:rsidR="00624DA8" w:rsidRPr="0043147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.16</w:t>
      </w:r>
      <w:r w:rsidR="008F4815" w:rsidRPr="0043147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="00624DA8" w:rsidRPr="002E7D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624DA8" w:rsidRPr="002E7D4C">
        <w:rPr>
          <w:rFonts w:ascii="Times New Roman" w:hAnsi="Times New Roman" w:cs="Times New Roman"/>
          <w:color w:val="000000"/>
          <w:sz w:val="24"/>
          <w:szCs w:val="24"/>
        </w:rPr>
        <w:t>В настоящото рамково споразумение не се допуска включването на нови изпълнители.</w:t>
      </w:r>
    </w:p>
    <w:p w14:paraId="5EAE089C" w14:textId="77777777" w:rsidR="006F7A61" w:rsidRPr="002E7D4C" w:rsidRDefault="006F7A61" w:rsidP="00192F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8D274E" w14:textId="77777777" w:rsidR="00C62D13" w:rsidRPr="002E7D4C" w:rsidRDefault="006F7A61" w:rsidP="00192F6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ХIV. ЗАКЛЮЧИТЕЛНИ РАЗПОРЕДБИ</w:t>
      </w:r>
    </w:p>
    <w:p w14:paraId="2329C4FD" w14:textId="77777777" w:rsidR="00C62D13" w:rsidRPr="002E7D4C" w:rsidRDefault="00C62D13" w:rsidP="00192F60">
      <w:pPr>
        <w:pStyle w:val="BodyText"/>
        <w:ind w:firstLine="709"/>
        <w:rPr>
          <w:sz w:val="24"/>
          <w:szCs w:val="24"/>
        </w:rPr>
      </w:pPr>
      <w:r w:rsidRPr="002E7D4C">
        <w:rPr>
          <w:b/>
          <w:sz w:val="24"/>
          <w:szCs w:val="24"/>
        </w:rPr>
        <w:t xml:space="preserve">Чл. 17 (1) </w:t>
      </w:r>
      <w:r w:rsidRPr="002E7D4C">
        <w:rPr>
          <w:sz w:val="24"/>
          <w:szCs w:val="24"/>
        </w:rPr>
        <w:t xml:space="preserve">Настоящото споразумение се състави </w:t>
      </w:r>
      <w:r w:rsidRPr="00DE564F">
        <w:rPr>
          <w:sz w:val="24"/>
          <w:szCs w:val="24"/>
        </w:rPr>
        <w:t xml:space="preserve">в </w:t>
      </w:r>
      <w:r w:rsidR="009138F1" w:rsidRPr="00DE564F">
        <w:rPr>
          <w:sz w:val="24"/>
          <w:szCs w:val="24"/>
        </w:rPr>
        <w:t>…………..</w:t>
      </w:r>
      <w:r w:rsidRPr="00DE564F">
        <w:rPr>
          <w:sz w:val="24"/>
          <w:szCs w:val="24"/>
        </w:rPr>
        <w:t xml:space="preserve"> еднакви екземпляра</w:t>
      </w:r>
      <w:r w:rsidRPr="002E7D4C">
        <w:rPr>
          <w:sz w:val="24"/>
          <w:szCs w:val="24"/>
        </w:rPr>
        <w:t xml:space="preserve"> –</w:t>
      </w:r>
      <w:r w:rsidR="009138F1">
        <w:rPr>
          <w:sz w:val="24"/>
          <w:szCs w:val="24"/>
        </w:rPr>
        <w:t xml:space="preserve"> …….. </w:t>
      </w:r>
      <w:r w:rsidRPr="002E7D4C">
        <w:rPr>
          <w:sz w:val="24"/>
          <w:szCs w:val="24"/>
        </w:rPr>
        <w:t xml:space="preserve">за </w:t>
      </w:r>
      <w:r w:rsidRPr="005B2457">
        <w:rPr>
          <w:b/>
          <w:sz w:val="24"/>
          <w:szCs w:val="24"/>
        </w:rPr>
        <w:t>ВЪЗЛОЖИТЕЛЯ</w:t>
      </w:r>
      <w:r w:rsidRPr="002E7D4C">
        <w:rPr>
          <w:sz w:val="24"/>
          <w:szCs w:val="24"/>
        </w:rPr>
        <w:t xml:space="preserve"> и един за </w:t>
      </w:r>
      <w:r w:rsidR="006D168A" w:rsidRPr="006D168A">
        <w:rPr>
          <w:b/>
          <w:bCs/>
          <w:sz w:val="24"/>
          <w:szCs w:val="24"/>
        </w:rPr>
        <w:t>ИЗПЪЛНИТЕЛЯ</w:t>
      </w:r>
      <w:r w:rsidRPr="002E7D4C">
        <w:rPr>
          <w:sz w:val="24"/>
          <w:szCs w:val="24"/>
        </w:rPr>
        <w:t>.</w:t>
      </w:r>
    </w:p>
    <w:p w14:paraId="1476D5BC" w14:textId="77777777" w:rsidR="008F4815" w:rsidRPr="002E7D4C" w:rsidRDefault="00C62D13" w:rsidP="00192F60">
      <w:pPr>
        <w:pStyle w:val="msonormalcxspmiddle"/>
        <w:spacing w:before="0" w:beforeAutospacing="0" w:after="0" w:afterAutospacing="0"/>
        <w:ind w:firstLine="708"/>
        <w:jc w:val="both"/>
      </w:pPr>
      <w:r w:rsidRPr="002E7D4C">
        <w:t xml:space="preserve"> (2) </w:t>
      </w:r>
      <w:r w:rsidR="008F4815" w:rsidRPr="002E7D4C">
        <w:rPr>
          <w:rFonts w:eastAsia="Times New Roman"/>
          <w:color w:val="000000"/>
        </w:rPr>
        <w:t>Неразделна част от настоящото рамково споразумение са:</w:t>
      </w:r>
    </w:p>
    <w:p w14:paraId="2DF24D23" w14:textId="77777777" w:rsidR="008F4815" w:rsidRPr="002E7D4C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1. Техническа спецификация на </w:t>
      </w:r>
      <w:r w:rsidRPr="002E7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ВЪЗЛОЖИТЕЛЯ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документацията за участие (Приложение № 1);</w:t>
      </w:r>
    </w:p>
    <w:p w14:paraId="43860843" w14:textId="1021B9F2" w:rsidR="0043147F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</w:t>
      </w:r>
      <w:r w:rsidR="008A6B9D"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Техническ</w:t>
      </w:r>
      <w:r w:rsidR="006D16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предложени</w:t>
      </w:r>
      <w:r w:rsidR="006D16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2E7D4C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</w:t>
      </w:r>
      <w:r w:rsidR="00F4487D"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 </w:t>
      </w:r>
      <w:r w:rsidR="00F4487D" w:rsidRPr="006D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ИЗПЪЛНИТЕЛЯ</w:t>
      </w:r>
      <w:r w:rsidR="00F4487D"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543508" w:rsidRPr="0054350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 приложенията към него</w:t>
      </w:r>
      <w:r w:rsidR="00543508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</w:t>
      </w:r>
      <w:r w:rsidR="00DD479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Образец</w:t>
      </w:r>
    </w:p>
    <w:p w14:paraId="07F7D64C" w14:textId="77777777" w:rsidR="008F4815" w:rsidRPr="0043147F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№ 2);</w:t>
      </w:r>
    </w:p>
    <w:p w14:paraId="49E4E0EC" w14:textId="42246CA2" w:rsidR="008F4815" w:rsidRPr="002E7D4C" w:rsidRDefault="008F4815" w:rsidP="00192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 Ценов</w:t>
      </w:r>
      <w:r w:rsidR="006D16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предложени</w:t>
      </w:r>
      <w:r w:rsidR="006D16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="0054350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F4487D"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</w:t>
      </w:r>
      <w:r w:rsidR="00F4487D" w:rsidRPr="002E7D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  <w:t xml:space="preserve"> </w:t>
      </w:r>
      <w:r w:rsidR="00F4487D" w:rsidRPr="006D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ИЗПЪЛНИТЕЛЯ</w:t>
      </w:r>
      <w:r w:rsidR="00F4487D" w:rsidRPr="006D16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54350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 приложенията към него</w:t>
      </w:r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</w:t>
      </w:r>
      <w:r w:rsidR="00DD479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Образец № 4)</w:t>
      </w:r>
      <w:bookmarkStart w:id="6" w:name="_GoBack"/>
      <w:bookmarkEnd w:id="6"/>
      <w:r w:rsidRPr="002E7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6C95AA3A" w14:textId="77777777" w:rsidR="00305C07" w:rsidRPr="002E7D4C" w:rsidRDefault="00305C07" w:rsidP="00192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253"/>
      </w:tblGrid>
      <w:tr w:rsidR="008F4815" w:rsidRPr="002E7D4C" w14:paraId="5AE9EBD4" w14:textId="77777777" w:rsidTr="00305C07">
        <w:trPr>
          <w:trHeight w:val="40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073DF" w14:textId="77777777" w:rsidR="008F4815" w:rsidRPr="002E7D4C" w:rsidRDefault="008F4815" w:rsidP="00192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E7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ВЪЗЛОЖИТЕЛ: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1524" w14:textId="77777777" w:rsidR="008F4815" w:rsidRPr="002E7D4C" w:rsidRDefault="00543508" w:rsidP="00192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bg-BG"/>
              </w:rPr>
              <w:t>ИЗПЪЛНИТЕЛ</w:t>
            </w:r>
            <w:r w:rsidR="008F4815" w:rsidRPr="002E7D4C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bg-BG"/>
              </w:rPr>
              <w:t>:</w:t>
            </w:r>
          </w:p>
        </w:tc>
      </w:tr>
      <w:tr w:rsidR="00305C07" w:rsidRPr="002E7D4C" w14:paraId="660D397A" w14:textId="77777777" w:rsidTr="00305C07">
        <w:trPr>
          <w:trHeight w:val="239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177B" w14:textId="77777777" w:rsidR="00305C07" w:rsidRPr="002E7D4C" w:rsidRDefault="00305C07" w:rsidP="00192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14:paraId="06D6A001" w14:textId="77777777" w:rsidR="00C22ECA" w:rsidRPr="00C22ECA" w:rsidRDefault="00C22ECA" w:rsidP="00C22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2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ВЪЗЛОЖИТЕЛ:</w:t>
            </w:r>
            <w:r w:rsidRPr="00C2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ab/>
            </w:r>
            <w:r w:rsidRPr="00C2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ab/>
            </w:r>
            <w:r w:rsidRPr="00C2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ab/>
            </w:r>
            <w:r w:rsidRPr="00C2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ab/>
              <w:t xml:space="preserve">                  </w:t>
            </w:r>
            <w:r w:rsidRPr="00C2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ab/>
            </w:r>
          </w:p>
          <w:p w14:paraId="72C5036D" w14:textId="77777777" w:rsidR="00C22ECA" w:rsidRPr="00C22ECA" w:rsidRDefault="00C22ECA" w:rsidP="00C22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2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РЕКТОР:  </w:t>
            </w:r>
            <w:r w:rsidRPr="00C22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………………………..……</w:t>
            </w:r>
            <w:r w:rsidRPr="00C2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C2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ab/>
            </w:r>
            <w:r w:rsidRPr="00C2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ab/>
            </w:r>
            <w:r w:rsidRPr="00C2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ab/>
            </w:r>
          </w:p>
          <w:p w14:paraId="0B216E3A" w14:textId="27649CF2" w:rsidR="00305C07" w:rsidRPr="002E7D4C" w:rsidRDefault="00C22ECA" w:rsidP="00735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2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(проф. д-р инж. Венцислав Вълчев)</w:t>
            </w:r>
            <w:r w:rsidRPr="00C2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ab/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E63D7" w14:textId="77777777" w:rsidR="00305C07" w:rsidRPr="002E7D4C" w:rsidRDefault="00305C07" w:rsidP="00192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7D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</w:p>
          <w:p w14:paraId="1D98EE7F" w14:textId="77777777" w:rsidR="00305C07" w:rsidRPr="002E7D4C" w:rsidRDefault="00305C07" w:rsidP="00192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7D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</w:t>
            </w:r>
          </w:p>
          <w:p w14:paraId="0F024B3E" w14:textId="77777777" w:rsidR="00305C07" w:rsidRPr="002E7D4C" w:rsidRDefault="006D168A" w:rsidP="006D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7D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05C07" w:rsidRPr="002E7D4C" w14:paraId="7F069D27" w14:textId="77777777" w:rsidTr="00305C07">
        <w:trPr>
          <w:trHeight w:val="239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E0C1" w14:textId="77777777" w:rsidR="00305C07" w:rsidRPr="002E7D4C" w:rsidRDefault="00305C07" w:rsidP="00192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14:paraId="00550104" w14:textId="77777777" w:rsidR="00C22ECA" w:rsidRPr="00C22ECA" w:rsidRDefault="00C22ECA" w:rsidP="00C22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22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Главен счетоводител:……….</w:t>
            </w:r>
          </w:p>
          <w:p w14:paraId="5814B312" w14:textId="77777777" w:rsidR="00C22ECA" w:rsidRPr="00C22ECA" w:rsidRDefault="00C22ECA" w:rsidP="00C22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22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(Хриска Михайлова)</w:t>
            </w:r>
          </w:p>
          <w:p w14:paraId="2D26915C" w14:textId="77777777" w:rsidR="00305C07" w:rsidRPr="002E7D4C" w:rsidRDefault="00305C07" w:rsidP="0019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33CA" w14:textId="77777777" w:rsidR="00305C07" w:rsidRPr="002E7D4C" w:rsidRDefault="00305C07" w:rsidP="00192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3BC7DA07" w14:textId="77777777" w:rsidR="00947DB9" w:rsidRPr="002E7D4C" w:rsidRDefault="00947DB9" w:rsidP="00192F60">
      <w:pPr>
        <w:spacing w:after="0" w:line="240" w:lineRule="auto"/>
        <w:rPr>
          <w:rFonts w:ascii="Times New Roman" w:hAnsi="Times New Roman" w:cs="Times New Roman"/>
        </w:rPr>
      </w:pPr>
    </w:p>
    <w:sectPr w:rsidR="00947DB9" w:rsidRPr="002E7D4C" w:rsidSect="0043147F">
      <w:footerReference w:type="default" r:id="rId10"/>
      <w:pgSz w:w="11906" w:h="16838"/>
      <w:pgMar w:top="1021" w:right="1016" w:bottom="1021" w:left="135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HP" w:date="2020-02-17T10:32:00Z" w:initials="H">
    <w:p w14:paraId="73604183" w14:textId="77777777" w:rsidR="00B03D62" w:rsidRPr="00391D0D" w:rsidRDefault="00B03D62">
      <w:pPr>
        <w:pStyle w:val="CommentText"/>
      </w:pPr>
      <w:r>
        <w:rPr>
          <w:rStyle w:val="CommentReference"/>
        </w:rPr>
        <w:annotationRef/>
      </w:r>
      <w:r>
        <w:t>Предаване на обект</w:t>
      </w:r>
      <w:r w:rsidR="00391D0D">
        <w:rPr>
          <w:lang w:val="en-US"/>
        </w:rPr>
        <w:t xml:space="preserve">        </w:t>
      </w:r>
      <w:r w:rsidR="00391D0D">
        <w:t xml:space="preserve"> и ВП</w:t>
      </w:r>
    </w:p>
  </w:comment>
  <w:comment w:id="2" w:author="Admin" w:date="2020-02-17T11:30:00Z" w:initials="A">
    <w:p w14:paraId="4EBE21A5" w14:textId="77777777" w:rsidR="00735504" w:rsidRDefault="00735504">
      <w:pPr>
        <w:pStyle w:val="CommentText"/>
      </w:pPr>
      <w:r>
        <w:rPr>
          <w:rStyle w:val="CommentReference"/>
        </w:rPr>
        <w:annotationRef/>
      </w:r>
    </w:p>
  </w:comment>
  <w:comment w:id="3" w:author="Admin" w:date="2020-02-17T11:30:00Z" w:initials="A">
    <w:p w14:paraId="507014F2" w14:textId="76E06AF7" w:rsidR="00735504" w:rsidRDefault="00735504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604183" w15:done="0"/>
  <w15:commentEx w15:paraId="4EBE21A5" w15:paraIdParent="73604183" w15:done="0"/>
  <w15:commentEx w15:paraId="507014F2" w15:paraIdParent="7360418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2CACA" w14:textId="77777777" w:rsidR="00D02D54" w:rsidRDefault="00D02D54" w:rsidP="00E43D17">
      <w:pPr>
        <w:spacing w:after="0" w:line="240" w:lineRule="auto"/>
      </w:pPr>
      <w:r>
        <w:separator/>
      </w:r>
    </w:p>
  </w:endnote>
  <w:endnote w:type="continuationSeparator" w:id="0">
    <w:p w14:paraId="618264F2" w14:textId="77777777" w:rsidR="00D02D54" w:rsidRDefault="00D02D54" w:rsidP="00E43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2733307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3864F3" w14:textId="288A686D" w:rsidR="004351F4" w:rsidRPr="005B2457" w:rsidRDefault="007D30DB" w:rsidP="005B2457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B245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841CC" w:rsidRPr="005B245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B245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4799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5B245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BC04C" w14:textId="77777777" w:rsidR="00D02D54" w:rsidRDefault="00D02D54" w:rsidP="00E43D17">
      <w:pPr>
        <w:spacing w:after="0" w:line="240" w:lineRule="auto"/>
      </w:pPr>
      <w:r>
        <w:separator/>
      </w:r>
    </w:p>
  </w:footnote>
  <w:footnote w:type="continuationSeparator" w:id="0">
    <w:p w14:paraId="5D7AF129" w14:textId="77777777" w:rsidR="00D02D54" w:rsidRDefault="00D02D54" w:rsidP="00E43D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E5091"/>
    <w:multiLevelType w:val="hybridMultilevel"/>
    <w:tmpl w:val="F10269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E0FB4"/>
    <w:multiLevelType w:val="hybridMultilevel"/>
    <w:tmpl w:val="550C490C"/>
    <w:lvl w:ilvl="0" w:tplc="0402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" w15:restartNumberingAfterBreak="0">
    <w:nsid w:val="1D7A1078"/>
    <w:multiLevelType w:val="hybridMultilevel"/>
    <w:tmpl w:val="13D67654"/>
    <w:lvl w:ilvl="0" w:tplc="CF16F8C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75F3CF0"/>
    <w:multiLevelType w:val="hybridMultilevel"/>
    <w:tmpl w:val="89228530"/>
    <w:lvl w:ilvl="0" w:tplc="368CD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8C6BC0"/>
    <w:multiLevelType w:val="hybridMultilevel"/>
    <w:tmpl w:val="5418921A"/>
    <w:lvl w:ilvl="0" w:tplc="1C705146">
      <w:start w:val="2"/>
      <w:numFmt w:val="decimal"/>
      <w:lvlText w:val="(%1)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15"/>
    <w:rsid w:val="000078FE"/>
    <w:rsid w:val="0001719D"/>
    <w:rsid w:val="00027366"/>
    <w:rsid w:val="0003258C"/>
    <w:rsid w:val="00037AF8"/>
    <w:rsid w:val="00041D2C"/>
    <w:rsid w:val="00061B17"/>
    <w:rsid w:val="000743A0"/>
    <w:rsid w:val="00092959"/>
    <w:rsid w:val="000A6883"/>
    <w:rsid w:val="000B646F"/>
    <w:rsid w:val="000F18A5"/>
    <w:rsid w:val="000F6A35"/>
    <w:rsid w:val="00105042"/>
    <w:rsid w:val="00107B36"/>
    <w:rsid w:val="00114E86"/>
    <w:rsid w:val="00122091"/>
    <w:rsid w:val="0012240B"/>
    <w:rsid w:val="00126C0F"/>
    <w:rsid w:val="00140301"/>
    <w:rsid w:val="00146DC7"/>
    <w:rsid w:val="0014797F"/>
    <w:rsid w:val="00163B67"/>
    <w:rsid w:val="00167CBC"/>
    <w:rsid w:val="001700C3"/>
    <w:rsid w:val="00192F60"/>
    <w:rsid w:val="001D00E0"/>
    <w:rsid w:val="001D5395"/>
    <w:rsid w:val="001E0D9A"/>
    <w:rsid w:val="001E7DBF"/>
    <w:rsid w:val="001F1A44"/>
    <w:rsid w:val="00206A0D"/>
    <w:rsid w:val="00207988"/>
    <w:rsid w:val="00210861"/>
    <w:rsid w:val="00211C40"/>
    <w:rsid w:val="0022197B"/>
    <w:rsid w:val="002358B3"/>
    <w:rsid w:val="00244213"/>
    <w:rsid w:val="002455F1"/>
    <w:rsid w:val="00245EF9"/>
    <w:rsid w:val="00246505"/>
    <w:rsid w:val="00251207"/>
    <w:rsid w:val="00261627"/>
    <w:rsid w:val="00271456"/>
    <w:rsid w:val="0027379F"/>
    <w:rsid w:val="002817C4"/>
    <w:rsid w:val="002870DC"/>
    <w:rsid w:val="00290898"/>
    <w:rsid w:val="002B074E"/>
    <w:rsid w:val="002B2377"/>
    <w:rsid w:val="002E7D4C"/>
    <w:rsid w:val="002F6A4B"/>
    <w:rsid w:val="003006F7"/>
    <w:rsid w:val="00303AE7"/>
    <w:rsid w:val="00305C07"/>
    <w:rsid w:val="00306B90"/>
    <w:rsid w:val="00313AA1"/>
    <w:rsid w:val="00320870"/>
    <w:rsid w:val="00333F02"/>
    <w:rsid w:val="00337A38"/>
    <w:rsid w:val="00364C4D"/>
    <w:rsid w:val="00366E92"/>
    <w:rsid w:val="003714FA"/>
    <w:rsid w:val="00371FA8"/>
    <w:rsid w:val="003726D5"/>
    <w:rsid w:val="00382601"/>
    <w:rsid w:val="00385207"/>
    <w:rsid w:val="00391D0D"/>
    <w:rsid w:val="003A404A"/>
    <w:rsid w:val="003B35F9"/>
    <w:rsid w:val="003C0F4D"/>
    <w:rsid w:val="003C251F"/>
    <w:rsid w:val="003D6F68"/>
    <w:rsid w:val="003E45E6"/>
    <w:rsid w:val="003F2876"/>
    <w:rsid w:val="004059D8"/>
    <w:rsid w:val="004129CD"/>
    <w:rsid w:val="0043147F"/>
    <w:rsid w:val="004351F4"/>
    <w:rsid w:val="00450A77"/>
    <w:rsid w:val="00461C73"/>
    <w:rsid w:val="00463C61"/>
    <w:rsid w:val="0048745F"/>
    <w:rsid w:val="00491CDC"/>
    <w:rsid w:val="004C0D2F"/>
    <w:rsid w:val="004D02EF"/>
    <w:rsid w:val="004D4B03"/>
    <w:rsid w:val="004D64BF"/>
    <w:rsid w:val="004E03A6"/>
    <w:rsid w:val="004E1945"/>
    <w:rsid w:val="004F7E3E"/>
    <w:rsid w:val="00504B53"/>
    <w:rsid w:val="00511A07"/>
    <w:rsid w:val="0053683D"/>
    <w:rsid w:val="00541D1D"/>
    <w:rsid w:val="00543508"/>
    <w:rsid w:val="0054561D"/>
    <w:rsid w:val="00555A47"/>
    <w:rsid w:val="005649A8"/>
    <w:rsid w:val="00566682"/>
    <w:rsid w:val="0057281C"/>
    <w:rsid w:val="005959B9"/>
    <w:rsid w:val="005A43E5"/>
    <w:rsid w:val="005B2457"/>
    <w:rsid w:val="005C5600"/>
    <w:rsid w:val="005C7C7A"/>
    <w:rsid w:val="005D1B7B"/>
    <w:rsid w:val="005D7353"/>
    <w:rsid w:val="005F151C"/>
    <w:rsid w:val="005F4076"/>
    <w:rsid w:val="00601D1F"/>
    <w:rsid w:val="00604F1C"/>
    <w:rsid w:val="00605FA8"/>
    <w:rsid w:val="00614CF6"/>
    <w:rsid w:val="00615B7B"/>
    <w:rsid w:val="00624DA8"/>
    <w:rsid w:val="00625950"/>
    <w:rsid w:val="006276ED"/>
    <w:rsid w:val="00644BBD"/>
    <w:rsid w:val="00650613"/>
    <w:rsid w:val="00661487"/>
    <w:rsid w:val="0066451F"/>
    <w:rsid w:val="00687C41"/>
    <w:rsid w:val="006B37E1"/>
    <w:rsid w:val="006C4216"/>
    <w:rsid w:val="006C7C04"/>
    <w:rsid w:val="006C7ED7"/>
    <w:rsid w:val="006D168A"/>
    <w:rsid w:val="006D3BB3"/>
    <w:rsid w:val="006F4EB6"/>
    <w:rsid w:val="006F7A61"/>
    <w:rsid w:val="00714A2B"/>
    <w:rsid w:val="0071532A"/>
    <w:rsid w:val="00720A45"/>
    <w:rsid w:val="00725E66"/>
    <w:rsid w:val="00735504"/>
    <w:rsid w:val="007357CF"/>
    <w:rsid w:val="0073713B"/>
    <w:rsid w:val="00737258"/>
    <w:rsid w:val="00744F34"/>
    <w:rsid w:val="00744FB0"/>
    <w:rsid w:val="00752C80"/>
    <w:rsid w:val="00765C6A"/>
    <w:rsid w:val="00775A63"/>
    <w:rsid w:val="007766B2"/>
    <w:rsid w:val="00777050"/>
    <w:rsid w:val="007C4B77"/>
    <w:rsid w:val="007D2592"/>
    <w:rsid w:val="007D30DB"/>
    <w:rsid w:val="007E2290"/>
    <w:rsid w:val="007F3820"/>
    <w:rsid w:val="007F6586"/>
    <w:rsid w:val="00806E0D"/>
    <w:rsid w:val="008264AE"/>
    <w:rsid w:val="008376AB"/>
    <w:rsid w:val="00862252"/>
    <w:rsid w:val="00873ED2"/>
    <w:rsid w:val="008900DF"/>
    <w:rsid w:val="008A288B"/>
    <w:rsid w:val="008A2A67"/>
    <w:rsid w:val="008A6B9D"/>
    <w:rsid w:val="008C153F"/>
    <w:rsid w:val="008C22D5"/>
    <w:rsid w:val="008F4815"/>
    <w:rsid w:val="00904E8B"/>
    <w:rsid w:val="009138F1"/>
    <w:rsid w:val="00915298"/>
    <w:rsid w:val="00947DB9"/>
    <w:rsid w:val="00957716"/>
    <w:rsid w:val="00966342"/>
    <w:rsid w:val="00967019"/>
    <w:rsid w:val="00986FFF"/>
    <w:rsid w:val="00987D2C"/>
    <w:rsid w:val="00997B16"/>
    <w:rsid w:val="009C25BE"/>
    <w:rsid w:val="009C7679"/>
    <w:rsid w:val="009D337B"/>
    <w:rsid w:val="009D53D3"/>
    <w:rsid w:val="009D5D8B"/>
    <w:rsid w:val="009E08D4"/>
    <w:rsid w:val="009E1BC7"/>
    <w:rsid w:val="009F21B7"/>
    <w:rsid w:val="009F4E36"/>
    <w:rsid w:val="009F53F0"/>
    <w:rsid w:val="00A0052C"/>
    <w:rsid w:val="00A246C8"/>
    <w:rsid w:val="00A40E20"/>
    <w:rsid w:val="00A425BC"/>
    <w:rsid w:val="00A46B1C"/>
    <w:rsid w:val="00A6795A"/>
    <w:rsid w:val="00A70D85"/>
    <w:rsid w:val="00A86F5F"/>
    <w:rsid w:val="00A92A15"/>
    <w:rsid w:val="00AA341A"/>
    <w:rsid w:val="00AB5778"/>
    <w:rsid w:val="00AC524A"/>
    <w:rsid w:val="00AD266F"/>
    <w:rsid w:val="00AE4AAD"/>
    <w:rsid w:val="00AE5688"/>
    <w:rsid w:val="00AF1442"/>
    <w:rsid w:val="00AF4D2D"/>
    <w:rsid w:val="00B03D62"/>
    <w:rsid w:val="00B1167C"/>
    <w:rsid w:val="00B20727"/>
    <w:rsid w:val="00B35267"/>
    <w:rsid w:val="00B37109"/>
    <w:rsid w:val="00B40B2F"/>
    <w:rsid w:val="00B43F44"/>
    <w:rsid w:val="00B50236"/>
    <w:rsid w:val="00B50D27"/>
    <w:rsid w:val="00B70EF9"/>
    <w:rsid w:val="00B77269"/>
    <w:rsid w:val="00B91D9D"/>
    <w:rsid w:val="00B94C36"/>
    <w:rsid w:val="00BA4E32"/>
    <w:rsid w:val="00BB5553"/>
    <w:rsid w:val="00BB6F83"/>
    <w:rsid w:val="00BC5EC5"/>
    <w:rsid w:val="00BD4921"/>
    <w:rsid w:val="00BE3A65"/>
    <w:rsid w:val="00BF79B5"/>
    <w:rsid w:val="00C175EA"/>
    <w:rsid w:val="00C22ECA"/>
    <w:rsid w:val="00C44957"/>
    <w:rsid w:val="00C62D13"/>
    <w:rsid w:val="00C73972"/>
    <w:rsid w:val="00C952C3"/>
    <w:rsid w:val="00CC44DA"/>
    <w:rsid w:val="00CD1ACD"/>
    <w:rsid w:val="00CE25BA"/>
    <w:rsid w:val="00CF1849"/>
    <w:rsid w:val="00D02D54"/>
    <w:rsid w:val="00D35F6E"/>
    <w:rsid w:val="00D50B73"/>
    <w:rsid w:val="00D51D57"/>
    <w:rsid w:val="00D546A1"/>
    <w:rsid w:val="00D567EB"/>
    <w:rsid w:val="00D6667A"/>
    <w:rsid w:val="00D73317"/>
    <w:rsid w:val="00D840E0"/>
    <w:rsid w:val="00D841CC"/>
    <w:rsid w:val="00D9542F"/>
    <w:rsid w:val="00D975A2"/>
    <w:rsid w:val="00DB7DB1"/>
    <w:rsid w:val="00DC1824"/>
    <w:rsid w:val="00DD4799"/>
    <w:rsid w:val="00DE564F"/>
    <w:rsid w:val="00E10FB6"/>
    <w:rsid w:val="00E12F29"/>
    <w:rsid w:val="00E171EC"/>
    <w:rsid w:val="00E43D17"/>
    <w:rsid w:val="00E4573A"/>
    <w:rsid w:val="00E5186B"/>
    <w:rsid w:val="00E66D6C"/>
    <w:rsid w:val="00E70B01"/>
    <w:rsid w:val="00E73D75"/>
    <w:rsid w:val="00E90B91"/>
    <w:rsid w:val="00E92C0E"/>
    <w:rsid w:val="00EA0859"/>
    <w:rsid w:val="00EA4AD1"/>
    <w:rsid w:val="00EB3D88"/>
    <w:rsid w:val="00EE5865"/>
    <w:rsid w:val="00EF15D9"/>
    <w:rsid w:val="00EF18FB"/>
    <w:rsid w:val="00F035BE"/>
    <w:rsid w:val="00F04138"/>
    <w:rsid w:val="00F07C8E"/>
    <w:rsid w:val="00F43BAC"/>
    <w:rsid w:val="00F4487D"/>
    <w:rsid w:val="00F4603C"/>
    <w:rsid w:val="00F50CCC"/>
    <w:rsid w:val="00F540DA"/>
    <w:rsid w:val="00F5439A"/>
    <w:rsid w:val="00F80190"/>
    <w:rsid w:val="00FA25C5"/>
    <w:rsid w:val="00FB1BD5"/>
    <w:rsid w:val="00FB2301"/>
    <w:rsid w:val="00FB3779"/>
    <w:rsid w:val="00FB3BF4"/>
    <w:rsid w:val="00FB6A6F"/>
    <w:rsid w:val="00FC2D9C"/>
    <w:rsid w:val="00FE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42F1"/>
  <w15:docId w15:val="{56A8232C-CAF6-4B5B-95CD-2FC7AB33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B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E43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43D17"/>
  </w:style>
  <w:style w:type="paragraph" w:styleId="Footer">
    <w:name w:val="footer"/>
    <w:basedOn w:val="Normal"/>
    <w:link w:val="FooterChar"/>
    <w:uiPriority w:val="99"/>
    <w:unhideWhenUsed/>
    <w:rsid w:val="00E43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D17"/>
  </w:style>
  <w:style w:type="character" w:styleId="CommentReference">
    <w:name w:val="annotation reference"/>
    <w:basedOn w:val="DefaultParagraphFont"/>
    <w:uiPriority w:val="99"/>
    <w:semiHidden/>
    <w:unhideWhenUsed/>
    <w:rsid w:val="000325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25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25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25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258C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96701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967019"/>
    <w:rPr>
      <w:rFonts w:ascii="Times New Roman" w:eastAsia="Times New Roman" w:hAnsi="Times New Roman" w:cs="Times New Roman"/>
      <w:sz w:val="28"/>
      <w:szCs w:val="20"/>
    </w:rPr>
  </w:style>
  <w:style w:type="paragraph" w:customStyle="1" w:styleId="Normal1">
    <w:name w:val="Normal1"/>
    <w:basedOn w:val="Normal"/>
    <w:rsid w:val="005F15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B074E"/>
    <w:pPr>
      <w:ind w:left="720"/>
      <w:contextualSpacing/>
    </w:pPr>
    <w:rPr>
      <w:rFonts w:eastAsiaTheme="minorEastAsia"/>
      <w:lang w:eastAsia="zh-CN"/>
    </w:rPr>
  </w:style>
  <w:style w:type="paragraph" w:customStyle="1" w:styleId="ListParagraph1">
    <w:name w:val="List Paragraph1"/>
    <w:basedOn w:val="Normal"/>
    <w:qFormat/>
    <w:rsid w:val="00BC5EC5"/>
    <w:pPr>
      <w:ind w:left="720"/>
    </w:pPr>
    <w:rPr>
      <w:rFonts w:ascii="Calibri" w:eastAsia="SimSun" w:hAnsi="Calibri" w:cs="Calibri"/>
      <w:lang w:eastAsia="zh-CN"/>
    </w:rPr>
  </w:style>
  <w:style w:type="character" w:customStyle="1" w:styleId="apple-converted-space">
    <w:name w:val="apple-converted-space"/>
    <w:basedOn w:val="DefaultParagraphFont"/>
    <w:rsid w:val="00BC5EC5"/>
  </w:style>
  <w:style w:type="character" w:customStyle="1" w:styleId="newdocreference">
    <w:name w:val="newdocreference"/>
    <w:basedOn w:val="DefaultParagraphFont"/>
    <w:rsid w:val="00BC5EC5"/>
  </w:style>
  <w:style w:type="paragraph" w:customStyle="1" w:styleId="msonormalcxspmiddle">
    <w:name w:val="msonormalcxspmiddle"/>
    <w:basedOn w:val="Normal"/>
    <w:rsid w:val="00C62D1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00E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0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87449-FAAA-400A-B64B-8A0668AA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3282</Words>
  <Characters>18710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MMA</Company>
  <LinksUpToDate>false</LinksUpToDate>
  <CharactersWithSpaces>21949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Христинка Христова</dc:creator>
  <cp:lastModifiedBy>Admin</cp:lastModifiedBy>
  <cp:revision>3</cp:revision>
  <cp:lastPrinted>2019-10-11T06:54:00Z</cp:lastPrinted>
  <dcterms:created xsi:type="dcterms:W3CDTF">2020-02-17T09:30:00Z</dcterms:created>
  <dcterms:modified xsi:type="dcterms:W3CDTF">2020-02-17T09:58:00Z</dcterms:modified>
</cp:coreProperties>
</file>